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5" w:type="dxa"/>
        <w:jc w:val="center"/>
        <w:tblLook w:val="01E0" w:firstRow="1" w:lastRow="1" w:firstColumn="1" w:lastColumn="1" w:noHBand="0" w:noVBand="0"/>
      </w:tblPr>
      <w:tblGrid>
        <w:gridCol w:w="3296"/>
        <w:gridCol w:w="6049"/>
      </w:tblGrid>
      <w:tr w:rsidR="00DB71C0" w:rsidRPr="00787B92" w:rsidTr="00F266C4">
        <w:trPr>
          <w:trHeight w:val="1258"/>
          <w:jc w:val="center"/>
        </w:trPr>
        <w:tc>
          <w:tcPr>
            <w:tcW w:w="3296" w:type="dxa"/>
          </w:tcPr>
          <w:p w:rsidR="00DB71C0" w:rsidRPr="00AA02F4" w:rsidRDefault="00DB71C0" w:rsidP="00572B6C">
            <w:pPr>
              <w:spacing w:after="0" w:line="240" w:lineRule="auto"/>
              <w:jc w:val="center"/>
              <w:rPr>
                <w:b/>
                <w:spacing w:val="-4"/>
                <w:sz w:val="26"/>
                <w:szCs w:val="26"/>
              </w:rPr>
            </w:pPr>
            <w:r w:rsidRPr="00AA02F4">
              <w:rPr>
                <w:b/>
                <w:spacing w:val="-4"/>
                <w:sz w:val="26"/>
                <w:szCs w:val="26"/>
              </w:rPr>
              <w:t>ỦY BAN NHÂN DÂN</w:t>
            </w:r>
          </w:p>
          <w:p w:rsidR="00DB71C0" w:rsidRPr="00AA02F4" w:rsidRDefault="00DB71C0" w:rsidP="00572B6C">
            <w:pPr>
              <w:spacing w:after="0" w:line="240" w:lineRule="auto"/>
              <w:jc w:val="center"/>
              <w:rPr>
                <w:b/>
                <w:spacing w:val="-4"/>
                <w:sz w:val="26"/>
                <w:szCs w:val="26"/>
              </w:rPr>
            </w:pPr>
            <w:r w:rsidRPr="00AA02F4">
              <w:rPr>
                <w:b/>
                <w:spacing w:val="-4"/>
                <w:sz w:val="26"/>
                <w:szCs w:val="26"/>
              </w:rPr>
              <w:t>TỈNH HÀ TĨNH</w:t>
            </w:r>
          </w:p>
          <w:p w:rsidR="00DB71C0" w:rsidRPr="00787B92" w:rsidRDefault="00DB71C0" w:rsidP="00572B6C">
            <w:pPr>
              <w:spacing w:after="0" w:line="240" w:lineRule="auto"/>
              <w:jc w:val="center"/>
              <w:rPr>
                <w:spacing w:val="-4"/>
                <w:sz w:val="16"/>
                <w:szCs w:val="28"/>
              </w:rPr>
            </w:pPr>
            <w:r w:rsidRPr="00787B92">
              <w:rPr>
                <w:noProof/>
              </w:rPr>
              <mc:AlternateContent>
                <mc:Choice Requires="wps">
                  <w:drawing>
                    <wp:anchor distT="4294967292" distB="4294967292" distL="114300" distR="114300" simplePos="0" relativeHeight="251656192" behindDoc="0" locked="0" layoutInCell="1" allowOverlap="1" wp14:anchorId="789CD56E" wp14:editId="33B4DDB0">
                      <wp:simplePos x="0" y="0"/>
                      <wp:positionH relativeFrom="column">
                        <wp:posOffset>728980</wp:posOffset>
                      </wp:positionH>
                      <wp:positionV relativeFrom="paragraph">
                        <wp:posOffset>4445</wp:posOffset>
                      </wp:positionV>
                      <wp:extent cx="466725" cy="0"/>
                      <wp:effectExtent l="0" t="0" r="9525" b="19050"/>
                      <wp:wrapNone/>
                      <wp:docPr id="229"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3BD76" id="Straight Connector 229"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4pt,.35pt" to="94.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"/>
                  </w:pict>
                </mc:Fallback>
              </mc:AlternateContent>
            </w:r>
          </w:p>
          <w:p w:rsidR="00DB71C0" w:rsidRPr="00787B92" w:rsidRDefault="00DB71C0" w:rsidP="007248F3">
            <w:pPr>
              <w:spacing w:after="0" w:line="240" w:lineRule="auto"/>
              <w:jc w:val="center"/>
              <w:rPr>
                <w:spacing w:val="-4"/>
                <w:szCs w:val="28"/>
              </w:rPr>
            </w:pPr>
            <w:r w:rsidRPr="00787B92">
              <w:rPr>
                <w:spacing w:val="-4"/>
                <w:szCs w:val="28"/>
              </w:rPr>
              <w:t xml:space="preserve">Số: </w:t>
            </w:r>
            <w:r w:rsidR="007248F3">
              <w:rPr>
                <w:spacing w:val="-4"/>
                <w:szCs w:val="28"/>
              </w:rPr>
              <w:t>4131</w:t>
            </w:r>
            <w:r w:rsidRPr="00787B92">
              <w:rPr>
                <w:spacing w:val="-4"/>
                <w:szCs w:val="28"/>
              </w:rPr>
              <w:t>/QĐ-UBND</w:t>
            </w:r>
          </w:p>
        </w:tc>
        <w:tc>
          <w:tcPr>
            <w:tcW w:w="6049" w:type="dxa"/>
          </w:tcPr>
          <w:p w:rsidR="00DB71C0" w:rsidRPr="00AA02F4" w:rsidRDefault="00DB71C0" w:rsidP="00572B6C">
            <w:pPr>
              <w:spacing w:after="0" w:line="240" w:lineRule="auto"/>
              <w:jc w:val="center"/>
              <w:rPr>
                <w:b/>
                <w:spacing w:val="-4"/>
                <w:sz w:val="26"/>
                <w:szCs w:val="26"/>
              </w:rPr>
            </w:pPr>
            <w:r w:rsidRPr="00AA02F4">
              <w:rPr>
                <w:b/>
                <w:spacing w:val="-4"/>
                <w:sz w:val="26"/>
                <w:szCs w:val="26"/>
              </w:rPr>
              <w:t>CỘNG HÒA XÃ HỘI CHỦ NGHĨA VIỆT NAM</w:t>
            </w:r>
          </w:p>
          <w:p w:rsidR="00DB71C0" w:rsidRPr="00787B92" w:rsidRDefault="00DB71C0" w:rsidP="00572B6C">
            <w:pPr>
              <w:spacing w:after="0" w:line="240" w:lineRule="auto"/>
              <w:jc w:val="center"/>
              <w:rPr>
                <w:b/>
                <w:spacing w:val="-4"/>
                <w:szCs w:val="28"/>
              </w:rPr>
            </w:pPr>
            <w:r w:rsidRPr="00787B92">
              <w:rPr>
                <w:b/>
                <w:spacing w:val="-4"/>
                <w:szCs w:val="28"/>
              </w:rPr>
              <w:t>Độc lập - Tự do - Hạnh phúc</w:t>
            </w:r>
          </w:p>
          <w:p w:rsidR="00DB71C0" w:rsidRPr="00787B92" w:rsidRDefault="00DB71C0" w:rsidP="00572B6C">
            <w:pPr>
              <w:spacing w:after="0" w:line="240" w:lineRule="auto"/>
              <w:jc w:val="center"/>
              <w:rPr>
                <w:i/>
                <w:spacing w:val="-4"/>
                <w:sz w:val="14"/>
                <w:szCs w:val="28"/>
              </w:rPr>
            </w:pPr>
            <w:r w:rsidRPr="00787B92">
              <w:rPr>
                <w:noProof/>
                <w:sz w:val="14"/>
              </w:rPr>
              <mc:AlternateContent>
                <mc:Choice Requires="wps">
                  <w:drawing>
                    <wp:anchor distT="4294967292" distB="4294967292" distL="114300" distR="114300" simplePos="0" relativeHeight="251657216" behindDoc="0" locked="0" layoutInCell="1" allowOverlap="1" wp14:anchorId="3CA9852D" wp14:editId="4E66D9D3">
                      <wp:simplePos x="0" y="0"/>
                      <wp:positionH relativeFrom="column">
                        <wp:posOffset>782955</wp:posOffset>
                      </wp:positionH>
                      <wp:positionV relativeFrom="paragraph">
                        <wp:posOffset>13970</wp:posOffset>
                      </wp:positionV>
                      <wp:extent cx="2124000" cy="0"/>
                      <wp:effectExtent l="0" t="0" r="10160" b="19050"/>
                      <wp:wrapNone/>
                      <wp:docPr id="228"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523AC" id="Straight Connector 228"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1.65pt,1.1pt" to="228.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1S+HgIAADo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"/>
                  </w:pict>
                </mc:Fallback>
              </mc:AlternateContent>
            </w:r>
          </w:p>
          <w:p w:rsidR="00DB71C0" w:rsidRPr="00787B92" w:rsidRDefault="00052B2E" w:rsidP="007248F3">
            <w:pPr>
              <w:spacing w:after="0" w:line="240" w:lineRule="auto"/>
              <w:jc w:val="center"/>
              <w:rPr>
                <w:i/>
                <w:spacing w:val="-4"/>
                <w:szCs w:val="28"/>
              </w:rPr>
            </w:pPr>
            <w:r>
              <w:rPr>
                <w:i/>
                <w:spacing w:val="-4"/>
                <w:szCs w:val="28"/>
              </w:rPr>
              <w:t xml:space="preserve">   </w:t>
            </w:r>
            <w:r w:rsidR="00DB71C0" w:rsidRPr="00787B92">
              <w:rPr>
                <w:i/>
                <w:spacing w:val="-4"/>
                <w:szCs w:val="28"/>
              </w:rPr>
              <w:t xml:space="preserve">  Hà Tĩnh, ngày </w:t>
            </w:r>
            <w:r w:rsidR="007248F3">
              <w:rPr>
                <w:i/>
                <w:spacing w:val="-4"/>
                <w:szCs w:val="28"/>
              </w:rPr>
              <w:t>20</w:t>
            </w:r>
            <w:r w:rsidR="00DB71C0" w:rsidRPr="00787B92">
              <w:rPr>
                <w:i/>
                <w:spacing w:val="-4"/>
                <w:szCs w:val="28"/>
              </w:rPr>
              <w:t xml:space="preserve"> tháng </w:t>
            </w:r>
            <w:r w:rsidR="00A8562B">
              <w:rPr>
                <w:i/>
                <w:spacing w:val="-4"/>
                <w:szCs w:val="28"/>
              </w:rPr>
              <w:t>1</w:t>
            </w:r>
            <w:r w:rsidR="00291AD3">
              <w:rPr>
                <w:i/>
                <w:spacing w:val="-4"/>
                <w:szCs w:val="28"/>
              </w:rPr>
              <w:t>2</w:t>
            </w:r>
            <w:r w:rsidR="00DB71C0" w:rsidRPr="00787B92">
              <w:rPr>
                <w:i/>
                <w:spacing w:val="-4"/>
                <w:szCs w:val="28"/>
              </w:rPr>
              <w:t xml:space="preserve"> năm 201</w:t>
            </w:r>
            <w:r w:rsidR="00A8562B">
              <w:rPr>
                <w:i/>
                <w:spacing w:val="-4"/>
                <w:szCs w:val="28"/>
              </w:rPr>
              <w:t>9</w:t>
            </w:r>
          </w:p>
        </w:tc>
      </w:tr>
    </w:tbl>
    <w:p w:rsidR="00DB71C0" w:rsidRPr="00787B92" w:rsidRDefault="00DB71C0" w:rsidP="00F759A0">
      <w:pPr>
        <w:spacing w:after="0" w:line="288" w:lineRule="auto"/>
        <w:jc w:val="center"/>
        <w:rPr>
          <w:b/>
          <w:spacing w:val="-4"/>
          <w:sz w:val="20"/>
          <w:szCs w:val="28"/>
        </w:rPr>
      </w:pPr>
    </w:p>
    <w:p w:rsidR="00572B6C" w:rsidRDefault="00572B6C" w:rsidP="00F759A0">
      <w:pPr>
        <w:spacing w:after="0" w:line="288" w:lineRule="auto"/>
        <w:jc w:val="center"/>
        <w:rPr>
          <w:rFonts w:ascii="Times New Roman Bold" w:hAnsi="Times New Roman Bold"/>
          <w:b/>
          <w:szCs w:val="28"/>
        </w:rPr>
      </w:pPr>
    </w:p>
    <w:p w:rsidR="00DB71C0" w:rsidRPr="00787B92" w:rsidRDefault="00DB71C0" w:rsidP="003919BD">
      <w:pPr>
        <w:spacing w:after="0" w:line="240" w:lineRule="auto"/>
        <w:jc w:val="center"/>
        <w:rPr>
          <w:rFonts w:ascii="Times New Roman Bold" w:hAnsi="Times New Roman Bold"/>
          <w:b/>
          <w:szCs w:val="28"/>
        </w:rPr>
      </w:pPr>
      <w:r w:rsidRPr="00787B92">
        <w:rPr>
          <w:rFonts w:ascii="Times New Roman Bold" w:hAnsi="Times New Roman Bold"/>
          <w:b/>
          <w:szCs w:val="28"/>
        </w:rPr>
        <w:t>QUYẾT ĐỊNH</w:t>
      </w:r>
    </w:p>
    <w:p w:rsidR="00572B6C" w:rsidRDefault="00DB71C0" w:rsidP="003919BD">
      <w:pPr>
        <w:spacing w:after="0" w:line="240" w:lineRule="auto"/>
        <w:jc w:val="center"/>
        <w:rPr>
          <w:rFonts w:ascii="Times New Roman Bold" w:hAnsi="Times New Roman Bold"/>
          <w:b/>
          <w:szCs w:val="28"/>
        </w:rPr>
      </w:pPr>
      <w:r w:rsidRPr="00D750D5">
        <w:rPr>
          <w:rFonts w:ascii="Times New Roman Bold" w:hAnsi="Times New Roman Bold"/>
          <w:b/>
          <w:szCs w:val="28"/>
        </w:rPr>
        <w:t xml:space="preserve">Về việc công bố </w:t>
      </w:r>
      <w:r w:rsidR="00572B6C">
        <w:rPr>
          <w:rFonts w:ascii="Times New Roman Bold" w:hAnsi="Times New Roman Bold"/>
          <w:b/>
          <w:szCs w:val="28"/>
        </w:rPr>
        <w:t>D</w:t>
      </w:r>
      <w:r w:rsidRPr="00D750D5">
        <w:rPr>
          <w:rFonts w:ascii="Times New Roman Bold" w:hAnsi="Times New Roman Bold"/>
          <w:b/>
          <w:szCs w:val="28"/>
        </w:rPr>
        <w:t>anh mục</w:t>
      </w:r>
      <w:r w:rsidR="00572B6C">
        <w:rPr>
          <w:rFonts w:ascii="Times New Roman Bold" w:hAnsi="Times New Roman Bold"/>
          <w:b/>
          <w:szCs w:val="28"/>
        </w:rPr>
        <w:t xml:space="preserve"> và Q</w:t>
      </w:r>
      <w:r w:rsidR="00A8562B">
        <w:rPr>
          <w:rFonts w:ascii="Times New Roman Bold" w:hAnsi="Times New Roman Bold"/>
          <w:b/>
          <w:szCs w:val="28"/>
        </w:rPr>
        <w:t>uy trình nội bộ</w:t>
      </w:r>
      <w:r w:rsidRPr="00D750D5">
        <w:rPr>
          <w:rFonts w:ascii="Times New Roman Bold" w:hAnsi="Times New Roman Bold"/>
          <w:b/>
          <w:szCs w:val="28"/>
        </w:rPr>
        <w:t xml:space="preserve"> thủ tục</w:t>
      </w:r>
      <w:r w:rsidR="00555A90">
        <w:rPr>
          <w:rFonts w:ascii="Times New Roman Bold" w:hAnsi="Times New Roman Bold"/>
          <w:b/>
          <w:szCs w:val="28"/>
        </w:rPr>
        <w:t xml:space="preserve"> hành chính</w:t>
      </w:r>
      <w:r w:rsidRPr="00D750D5">
        <w:rPr>
          <w:rFonts w:ascii="Times New Roman Bold" w:hAnsi="Times New Roman Bold"/>
          <w:b/>
          <w:szCs w:val="28"/>
        </w:rPr>
        <w:t xml:space="preserve"> </w:t>
      </w:r>
    </w:p>
    <w:p w:rsidR="00DB71C0" w:rsidRPr="00D750D5" w:rsidRDefault="00572B6C" w:rsidP="003919BD">
      <w:pPr>
        <w:spacing w:after="0" w:line="240" w:lineRule="auto"/>
        <w:jc w:val="center"/>
        <w:rPr>
          <w:rFonts w:ascii="Times New Roman Bold" w:hAnsi="Times New Roman Bold"/>
          <w:b/>
          <w:szCs w:val="28"/>
        </w:rPr>
      </w:pPr>
      <w:r>
        <w:rPr>
          <w:rFonts w:ascii="Times New Roman Bold" w:hAnsi="Times New Roman Bold"/>
          <w:b/>
          <w:noProof/>
          <w:szCs w:val="28"/>
        </w:rPr>
        <mc:AlternateContent>
          <mc:Choice Requires="wps">
            <w:drawing>
              <wp:anchor distT="0" distB="0" distL="114300" distR="114300" simplePos="0" relativeHeight="251667456" behindDoc="0" locked="0" layoutInCell="1" allowOverlap="1">
                <wp:simplePos x="0" y="0"/>
                <wp:positionH relativeFrom="column">
                  <wp:posOffset>1910715</wp:posOffset>
                </wp:positionH>
                <wp:positionV relativeFrom="paragraph">
                  <wp:posOffset>227965</wp:posOffset>
                </wp:positionV>
                <wp:extent cx="19240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06CE51" id="Straight Connector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0.45pt,17.95pt" to="301.9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" strokecolor="black [3040]"/>
            </w:pict>
          </mc:Fallback>
        </mc:AlternateContent>
      </w:r>
      <w:r w:rsidR="00DB71C0" w:rsidRPr="00D750D5">
        <w:rPr>
          <w:rFonts w:ascii="Times New Roman Bold" w:hAnsi="Times New Roman Bold"/>
          <w:b/>
          <w:szCs w:val="28"/>
        </w:rPr>
        <w:t xml:space="preserve">thuộc thẩm quyền giải quyết của </w:t>
      </w:r>
      <w:r w:rsidR="0026003E" w:rsidRPr="004A4601">
        <w:rPr>
          <w:rFonts w:ascii="Times New Roman Bold" w:hAnsi="Times New Roman Bold"/>
          <w:b/>
          <w:szCs w:val="28"/>
        </w:rPr>
        <w:t>Sở C</w:t>
      </w:r>
      <w:r w:rsidR="0026003E" w:rsidRPr="004A4601">
        <w:rPr>
          <w:rFonts w:ascii="Times New Roman Bold" w:hAnsi="Times New Roman Bold" w:hint="eastAsia"/>
          <w:b/>
          <w:szCs w:val="28"/>
        </w:rPr>
        <w:t>ô</w:t>
      </w:r>
      <w:r w:rsidR="0026003E" w:rsidRPr="004A4601">
        <w:rPr>
          <w:rFonts w:ascii="Times New Roman Bold" w:hAnsi="Times New Roman Bold"/>
          <w:b/>
          <w:szCs w:val="28"/>
        </w:rPr>
        <w:t>ng Th</w:t>
      </w:r>
      <w:r w:rsidR="0026003E" w:rsidRPr="004A4601">
        <w:rPr>
          <w:rFonts w:ascii="Times New Roman Bold" w:hAnsi="Times New Roman Bold" w:hint="eastAsia"/>
          <w:b/>
          <w:szCs w:val="28"/>
        </w:rPr>
        <w:t>ươ</w:t>
      </w:r>
      <w:r w:rsidR="0026003E" w:rsidRPr="004A4601">
        <w:rPr>
          <w:rFonts w:ascii="Times New Roman Bold" w:hAnsi="Times New Roman Bold"/>
          <w:b/>
          <w:szCs w:val="28"/>
        </w:rPr>
        <w:t>ng tỉnh H</w:t>
      </w:r>
      <w:r w:rsidR="0026003E" w:rsidRPr="004A4601">
        <w:rPr>
          <w:rFonts w:ascii="Times New Roman Bold" w:hAnsi="Times New Roman Bold" w:hint="eastAsia"/>
          <w:b/>
          <w:szCs w:val="28"/>
        </w:rPr>
        <w:t>à</w:t>
      </w:r>
      <w:r w:rsidR="0026003E" w:rsidRPr="004A4601">
        <w:rPr>
          <w:rFonts w:ascii="Times New Roman Bold" w:hAnsi="Times New Roman Bold"/>
          <w:b/>
          <w:szCs w:val="28"/>
        </w:rPr>
        <w:t xml:space="preserve"> Tĩnh</w:t>
      </w:r>
    </w:p>
    <w:p w:rsidR="00DB71C0" w:rsidRPr="00787B92" w:rsidRDefault="00DB71C0" w:rsidP="00F759A0">
      <w:pPr>
        <w:spacing w:after="0" w:line="288" w:lineRule="auto"/>
        <w:jc w:val="center"/>
        <w:rPr>
          <w:b/>
          <w:spacing w:val="-4"/>
          <w:sz w:val="18"/>
          <w:szCs w:val="28"/>
        </w:rPr>
      </w:pPr>
    </w:p>
    <w:p w:rsidR="00DB71C0" w:rsidRPr="00787B92" w:rsidRDefault="00DB71C0" w:rsidP="00F759A0">
      <w:pPr>
        <w:spacing w:after="0" w:line="288" w:lineRule="auto"/>
        <w:jc w:val="center"/>
        <w:rPr>
          <w:b/>
          <w:spacing w:val="-4"/>
          <w:sz w:val="12"/>
          <w:szCs w:val="28"/>
        </w:rPr>
      </w:pPr>
    </w:p>
    <w:p w:rsidR="00DB71C0" w:rsidRPr="00787B92" w:rsidRDefault="00DB71C0" w:rsidP="00F759A0">
      <w:pPr>
        <w:spacing w:after="0" w:line="288" w:lineRule="auto"/>
        <w:jc w:val="center"/>
        <w:rPr>
          <w:b/>
          <w:spacing w:val="-4"/>
          <w:sz w:val="2"/>
          <w:szCs w:val="28"/>
        </w:rPr>
      </w:pPr>
    </w:p>
    <w:p w:rsidR="00DB71C0" w:rsidRDefault="00DB71C0" w:rsidP="00F759A0">
      <w:pPr>
        <w:spacing w:after="0" w:line="288" w:lineRule="auto"/>
        <w:jc w:val="center"/>
        <w:rPr>
          <w:b/>
          <w:spacing w:val="-4"/>
          <w:szCs w:val="28"/>
        </w:rPr>
      </w:pPr>
      <w:r w:rsidRPr="00787B92">
        <w:rPr>
          <w:b/>
          <w:spacing w:val="-4"/>
          <w:szCs w:val="28"/>
        </w:rPr>
        <w:t>CHỦ TỊCH ỦY BAN NHÂN DÂN TỈNH</w:t>
      </w:r>
    </w:p>
    <w:p w:rsidR="00572B6C" w:rsidRPr="00572B6C" w:rsidRDefault="00572B6C" w:rsidP="00F759A0">
      <w:pPr>
        <w:spacing w:after="0" w:line="288" w:lineRule="auto"/>
        <w:jc w:val="center"/>
        <w:rPr>
          <w:b/>
          <w:spacing w:val="-4"/>
          <w:sz w:val="12"/>
          <w:szCs w:val="28"/>
        </w:rPr>
      </w:pPr>
    </w:p>
    <w:p w:rsidR="00DB71C0" w:rsidRPr="00AA02F4" w:rsidRDefault="00DB71C0" w:rsidP="00F759A0">
      <w:pPr>
        <w:spacing w:after="0" w:line="288" w:lineRule="auto"/>
        <w:jc w:val="center"/>
        <w:rPr>
          <w:b/>
          <w:spacing w:val="-4"/>
          <w:sz w:val="8"/>
          <w:szCs w:val="28"/>
        </w:rPr>
      </w:pPr>
    </w:p>
    <w:p w:rsidR="0026003E" w:rsidRPr="00E55DE7" w:rsidRDefault="0026003E" w:rsidP="00572B6C">
      <w:pPr>
        <w:spacing w:before="60" w:after="0" w:line="240" w:lineRule="auto"/>
        <w:ind w:firstLine="720"/>
        <w:jc w:val="both"/>
        <w:rPr>
          <w:szCs w:val="28"/>
        </w:rPr>
      </w:pPr>
      <w:r w:rsidRPr="00E55DE7">
        <w:rPr>
          <w:szCs w:val="28"/>
        </w:rPr>
        <w:t>Căn cứ Luật Tổ chức Chính quyền địa phương ngày 19/6/2015;</w:t>
      </w:r>
    </w:p>
    <w:p w:rsidR="0026003E" w:rsidRPr="00E55DE7" w:rsidRDefault="0026003E" w:rsidP="00572B6C">
      <w:pPr>
        <w:spacing w:before="60" w:after="0" w:line="240" w:lineRule="auto"/>
        <w:ind w:firstLine="720"/>
        <w:jc w:val="both"/>
        <w:rPr>
          <w:spacing w:val="-4"/>
          <w:szCs w:val="28"/>
        </w:rPr>
      </w:pPr>
      <w:r w:rsidRPr="00E55DE7">
        <w:rPr>
          <w:spacing w:val="-4"/>
          <w:szCs w:val="28"/>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rsidR="0026003E" w:rsidRPr="0050180C" w:rsidRDefault="0026003E" w:rsidP="00572B6C">
      <w:pPr>
        <w:spacing w:before="60" w:after="0" w:line="240" w:lineRule="auto"/>
        <w:ind w:firstLine="720"/>
        <w:jc w:val="both"/>
        <w:rPr>
          <w:spacing w:val="-4"/>
          <w:szCs w:val="28"/>
        </w:rPr>
      </w:pPr>
      <w:r w:rsidRPr="0050180C">
        <w:rPr>
          <w:spacing w:val="-4"/>
          <w:szCs w:val="28"/>
        </w:rPr>
        <w:t>Căn cứ Nghị định số 61/2018/NĐ-CP ngày 23/4/2018 của Chính phủ về thực hiện cơ chế một cửa, một cửa liên thông trong giải quyết thủ tục hành chính;</w:t>
      </w:r>
    </w:p>
    <w:p w:rsidR="0026003E" w:rsidRPr="0050180C" w:rsidRDefault="0026003E" w:rsidP="00572B6C">
      <w:pPr>
        <w:spacing w:before="60" w:after="0" w:line="240" w:lineRule="auto"/>
        <w:ind w:firstLine="720"/>
        <w:jc w:val="both"/>
        <w:rPr>
          <w:spacing w:val="-4"/>
          <w:szCs w:val="28"/>
        </w:rPr>
      </w:pPr>
      <w:r w:rsidRPr="00E55DE7">
        <w:rPr>
          <w:spacing w:val="-4"/>
          <w:szCs w:val="28"/>
        </w:rPr>
        <w:t xml:space="preserve">Căn cứ Thông tư số 02/2017/TT-VPCP ngày 31/10/2017 của Bộ trưởng, Chủ nhiệm </w:t>
      </w:r>
      <w:r w:rsidRPr="0050180C">
        <w:rPr>
          <w:spacing w:val="-4"/>
          <w:szCs w:val="28"/>
        </w:rPr>
        <w:t>Văn phòng Chính phủ hướng dẫn về nghiệp vụ kiểm soát thủ tục hành chính;</w:t>
      </w:r>
    </w:p>
    <w:p w:rsidR="0026003E" w:rsidRPr="0050180C" w:rsidRDefault="0026003E" w:rsidP="00572B6C">
      <w:pPr>
        <w:spacing w:before="60" w:after="0" w:line="240" w:lineRule="auto"/>
        <w:ind w:firstLine="720"/>
        <w:jc w:val="both"/>
        <w:rPr>
          <w:spacing w:val="-4"/>
          <w:szCs w:val="28"/>
        </w:rPr>
      </w:pPr>
      <w:r w:rsidRPr="0050180C">
        <w:rPr>
          <w:spacing w:val="-4"/>
          <w:szCs w:val="28"/>
        </w:rPr>
        <w:t>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w:t>
      </w:r>
    </w:p>
    <w:p w:rsidR="00572B6C" w:rsidRPr="00787B92" w:rsidRDefault="00572B6C" w:rsidP="00572B6C">
      <w:pPr>
        <w:spacing w:before="60" w:after="0" w:line="240" w:lineRule="auto"/>
        <w:ind w:firstLine="720"/>
        <w:jc w:val="both"/>
        <w:rPr>
          <w:spacing w:val="-4"/>
          <w:szCs w:val="28"/>
        </w:rPr>
      </w:pPr>
      <w:r w:rsidRPr="0050180C">
        <w:rPr>
          <w:spacing w:val="-4"/>
          <w:szCs w:val="28"/>
        </w:rPr>
        <w:t>Xét đề nghị của Sở Công Thương tại Văn bản số</w:t>
      </w:r>
      <w:r>
        <w:rPr>
          <w:spacing w:val="-4"/>
          <w:szCs w:val="28"/>
        </w:rPr>
        <w:t xml:space="preserve"> 346</w:t>
      </w:r>
      <w:r w:rsidRPr="0050180C">
        <w:rPr>
          <w:spacing w:val="-4"/>
          <w:szCs w:val="28"/>
        </w:rPr>
        <w:t xml:space="preserve">/TTr-SCT ngày </w:t>
      </w:r>
      <w:r>
        <w:rPr>
          <w:spacing w:val="-4"/>
          <w:szCs w:val="28"/>
        </w:rPr>
        <w:t>12</w:t>
      </w:r>
      <w:r w:rsidRPr="0050180C">
        <w:rPr>
          <w:spacing w:val="-4"/>
          <w:szCs w:val="28"/>
        </w:rPr>
        <w:t>/</w:t>
      </w:r>
      <w:r>
        <w:rPr>
          <w:spacing w:val="-4"/>
          <w:szCs w:val="28"/>
        </w:rPr>
        <w:t>12</w:t>
      </w:r>
      <w:r w:rsidRPr="0050180C">
        <w:rPr>
          <w:spacing w:val="-4"/>
          <w:szCs w:val="28"/>
        </w:rPr>
        <w:t>/2019</w:t>
      </w:r>
      <w:r w:rsidRPr="00787B92">
        <w:rPr>
          <w:spacing w:val="-4"/>
          <w:szCs w:val="28"/>
        </w:rPr>
        <w:t>,</w:t>
      </w:r>
      <w:r>
        <w:rPr>
          <w:spacing w:val="-4"/>
          <w:szCs w:val="28"/>
        </w:rPr>
        <w:t xml:space="preserve"> </w:t>
      </w:r>
      <w:r w:rsidRPr="00954ABF">
        <w:t xml:space="preserve">Sở Khoa học và Công nghệ tại Văn bản số </w:t>
      </w:r>
      <w:r>
        <w:t>1873/SKHCN-TĐC ngày 03</w:t>
      </w:r>
      <w:r w:rsidRPr="00954ABF">
        <w:t>/</w:t>
      </w:r>
      <w:r>
        <w:t>12</w:t>
      </w:r>
      <w:r w:rsidRPr="00954ABF">
        <w:t>/2019,</w:t>
      </w:r>
    </w:p>
    <w:p w:rsidR="00DB71C0" w:rsidRPr="00787B92" w:rsidRDefault="00DB71C0" w:rsidP="00572B6C">
      <w:pPr>
        <w:spacing w:before="60" w:after="0" w:line="240" w:lineRule="auto"/>
        <w:ind w:firstLine="709"/>
        <w:jc w:val="both"/>
        <w:rPr>
          <w:spacing w:val="-4"/>
          <w:sz w:val="6"/>
          <w:szCs w:val="28"/>
        </w:rPr>
      </w:pPr>
    </w:p>
    <w:p w:rsidR="00DB71C0" w:rsidRPr="00787B92" w:rsidRDefault="00DB71C0" w:rsidP="00572B6C">
      <w:pPr>
        <w:spacing w:before="120" w:after="120" w:line="240" w:lineRule="auto"/>
        <w:jc w:val="center"/>
        <w:rPr>
          <w:b/>
          <w:szCs w:val="28"/>
        </w:rPr>
      </w:pPr>
      <w:r w:rsidRPr="00787B92">
        <w:rPr>
          <w:b/>
          <w:szCs w:val="28"/>
        </w:rPr>
        <w:t>QUYẾT ĐỊNH:</w:t>
      </w:r>
    </w:p>
    <w:p w:rsidR="00DB71C0" w:rsidRPr="00787B92" w:rsidRDefault="00DB71C0" w:rsidP="00572B6C">
      <w:pPr>
        <w:spacing w:before="60" w:after="0" w:line="240" w:lineRule="auto"/>
        <w:jc w:val="center"/>
        <w:rPr>
          <w:b/>
          <w:sz w:val="8"/>
          <w:szCs w:val="28"/>
        </w:rPr>
      </w:pPr>
    </w:p>
    <w:p w:rsidR="00544027" w:rsidRPr="00787B92" w:rsidRDefault="00DB71C0" w:rsidP="00572B6C">
      <w:pPr>
        <w:pStyle w:val="BodyText"/>
        <w:spacing w:before="60" w:after="0"/>
        <w:ind w:firstLine="720"/>
        <w:jc w:val="both"/>
        <w:rPr>
          <w:szCs w:val="28"/>
        </w:rPr>
      </w:pPr>
      <w:r w:rsidRPr="00787B92">
        <w:rPr>
          <w:b/>
          <w:bCs/>
          <w:szCs w:val="28"/>
        </w:rPr>
        <w:t>Điều 1</w:t>
      </w:r>
      <w:r w:rsidRPr="00787B92">
        <w:rPr>
          <w:szCs w:val="28"/>
        </w:rPr>
        <w:t xml:space="preserve">. </w:t>
      </w:r>
      <w:r w:rsidR="00544027" w:rsidRPr="00787B92">
        <w:rPr>
          <w:szCs w:val="28"/>
        </w:rPr>
        <w:t>Công bố kèm theo Quyết định này Danh mục</w:t>
      </w:r>
      <w:r w:rsidR="00544027">
        <w:rPr>
          <w:szCs w:val="28"/>
        </w:rPr>
        <w:t xml:space="preserve"> và Quy trình nội bộ 02 (</w:t>
      </w:r>
      <w:r w:rsidR="00572B6C">
        <w:rPr>
          <w:szCs w:val="28"/>
        </w:rPr>
        <w:t>h</w:t>
      </w:r>
      <w:r w:rsidR="00544027">
        <w:rPr>
          <w:szCs w:val="28"/>
        </w:rPr>
        <w:t xml:space="preserve">ai) </w:t>
      </w:r>
      <w:r w:rsidR="00544027" w:rsidRPr="00787B92">
        <w:rPr>
          <w:szCs w:val="28"/>
        </w:rPr>
        <w:t>thủ tục hành chính</w:t>
      </w:r>
      <w:r w:rsidR="00544027" w:rsidRPr="00787B92">
        <w:rPr>
          <w:b/>
          <w:szCs w:val="28"/>
        </w:rPr>
        <w:t xml:space="preserve"> </w:t>
      </w:r>
      <w:r w:rsidR="00544027" w:rsidRPr="00AA02F4">
        <w:rPr>
          <w:szCs w:val="28"/>
        </w:rPr>
        <w:t>được sửa đổi, bổ sung</w:t>
      </w:r>
      <w:r w:rsidR="00544027">
        <w:rPr>
          <w:szCs w:val="28"/>
        </w:rPr>
        <w:t xml:space="preserve"> </w:t>
      </w:r>
      <w:r w:rsidR="00544027" w:rsidRPr="00787B92">
        <w:rPr>
          <w:szCs w:val="28"/>
        </w:rPr>
        <w:t>thuộc thẩm quyền giải quyết của Sở Công Thương</w:t>
      </w:r>
      <w:r w:rsidR="00544027">
        <w:rPr>
          <w:szCs w:val="28"/>
        </w:rPr>
        <w:t xml:space="preserve"> </w:t>
      </w:r>
      <w:r w:rsidR="00544027" w:rsidRPr="00787B92">
        <w:rPr>
          <w:szCs w:val="28"/>
        </w:rPr>
        <w:t xml:space="preserve">tỉnh Hà Tĩnh. </w:t>
      </w:r>
    </w:p>
    <w:p w:rsidR="00203133" w:rsidRPr="0050180C" w:rsidRDefault="00203133" w:rsidP="00572B6C">
      <w:pPr>
        <w:spacing w:before="60" w:after="0" w:line="240" w:lineRule="auto"/>
        <w:ind w:firstLine="720"/>
        <w:jc w:val="both"/>
        <w:rPr>
          <w:spacing w:val="-4"/>
          <w:szCs w:val="28"/>
        </w:rPr>
      </w:pPr>
      <w:r w:rsidRPr="00E55DE7">
        <w:rPr>
          <w:b/>
          <w:bCs/>
          <w:szCs w:val="28"/>
        </w:rPr>
        <w:t xml:space="preserve">Điều 2. </w:t>
      </w:r>
      <w:r w:rsidRPr="0050180C">
        <w:rPr>
          <w:spacing w:val="-4"/>
          <w:szCs w:val="28"/>
        </w:rPr>
        <w:t xml:space="preserve">Giao </w:t>
      </w:r>
      <w:r>
        <w:rPr>
          <w:spacing w:val="-4"/>
          <w:szCs w:val="28"/>
        </w:rPr>
        <w:t xml:space="preserve">Sở Công thương chủ trì, phối hợp với </w:t>
      </w:r>
      <w:r w:rsidRPr="0050180C">
        <w:rPr>
          <w:spacing w:val="-4"/>
          <w:szCs w:val="28"/>
        </w:rPr>
        <w:t>Văn phòng Đoàn ĐBQH, HĐND và UBND tỉnh và các cơ quan, đơn vị liên quan căn cứ Quyết định này</w:t>
      </w:r>
      <w:r>
        <w:rPr>
          <w:spacing w:val="-4"/>
          <w:szCs w:val="28"/>
        </w:rPr>
        <w:t xml:space="preserve"> cập nhật,</w:t>
      </w:r>
      <w:r w:rsidRPr="0050180C">
        <w:rPr>
          <w:spacing w:val="-4"/>
          <w:szCs w:val="28"/>
        </w:rPr>
        <w:t xml:space="preserve"> xây dựng quy trình điện tử giải quyết </w:t>
      </w:r>
      <w:r w:rsidR="0033455A">
        <w:rPr>
          <w:spacing w:val="-4"/>
          <w:szCs w:val="28"/>
        </w:rPr>
        <w:t>thủ tục hành chính</w:t>
      </w:r>
      <w:r w:rsidRPr="0050180C">
        <w:rPr>
          <w:spacing w:val="-4"/>
          <w:szCs w:val="28"/>
        </w:rPr>
        <w:t xml:space="preserve"> trên Hệ thống thông tin Dịch vụ công trực tuyến của tỉ</w:t>
      </w:r>
      <w:r>
        <w:rPr>
          <w:spacing w:val="-4"/>
          <w:szCs w:val="28"/>
        </w:rPr>
        <w:t>nh.</w:t>
      </w:r>
    </w:p>
    <w:p w:rsidR="00DB71C0" w:rsidRPr="00787B92" w:rsidRDefault="00DB71C0" w:rsidP="00572B6C">
      <w:pPr>
        <w:pStyle w:val="BodyText"/>
        <w:spacing w:before="60" w:after="0"/>
        <w:jc w:val="both"/>
        <w:rPr>
          <w:szCs w:val="28"/>
          <w:lang w:val="pt-BR"/>
        </w:rPr>
      </w:pPr>
      <w:r w:rsidRPr="00787B92">
        <w:rPr>
          <w:szCs w:val="28"/>
        </w:rPr>
        <w:tab/>
      </w:r>
      <w:r w:rsidRPr="00787B92">
        <w:rPr>
          <w:b/>
          <w:bCs/>
          <w:szCs w:val="28"/>
        </w:rPr>
        <w:t xml:space="preserve">Điều </w:t>
      </w:r>
      <w:r w:rsidR="00203133">
        <w:rPr>
          <w:b/>
          <w:bCs/>
          <w:szCs w:val="28"/>
        </w:rPr>
        <w:t>3</w:t>
      </w:r>
      <w:r w:rsidRPr="00787B92">
        <w:rPr>
          <w:b/>
          <w:bCs/>
          <w:szCs w:val="28"/>
        </w:rPr>
        <w:t xml:space="preserve">. </w:t>
      </w:r>
      <w:r w:rsidRPr="00787B92">
        <w:rPr>
          <w:bCs/>
          <w:szCs w:val="28"/>
        </w:rPr>
        <w:t xml:space="preserve">Quyết định này có hiệu lực kể từ ngày </w:t>
      </w:r>
      <w:r w:rsidR="007E0B41">
        <w:rPr>
          <w:bCs/>
          <w:szCs w:val="28"/>
        </w:rPr>
        <w:t>ban hành</w:t>
      </w:r>
      <w:r w:rsidRPr="00787B92">
        <w:rPr>
          <w:bCs/>
          <w:szCs w:val="28"/>
        </w:rPr>
        <w:t>;</w:t>
      </w:r>
      <w:r w:rsidR="009C4352">
        <w:rPr>
          <w:bCs/>
          <w:szCs w:val="28"/>
        </w:rPr>
        <w:t xml:space="preserve"> </w:t>
      </w:r>
      <w:r w:rsidR="00D51E2A">
        <w:rPr>
          <w:bCs/>
          <w:szCs w:val="28"/>
        </w:rPr>
        <w:t>thay thế</w:t>
      </w:r>
      <w:r w:rsidR="00572B6C">
        <w:rPr>
          <w:bCs/>
          <w:szCs w:val="28"/>
        </w:rPr>
        <w:t xml:space="preserve"> D</w:t>
      </w:r>
      <w:r w:rsidR="0026003E">
        <w:rPr>
          <w:bCs/>
          <w:szCs w:val="28"/>
        </w:rPr>
        <w:t xml:space="preserve">anh mục và </w:t>
      </w:r>
      <w:r w:rsidR="00572B6C">
        <w:rPr>
          <w:bCs/>
          <w:szCs w:val="28"/>
        </w:rPr>
        <w:t>Q</w:t>
      </w:r>
      <w:r w:rsidR="0026003E">
        <w:rPr>
          <w:bCs/>
          <w:szCs w:val="28"/>
        </w:rPr>
        <w:t xml:space="preserve">uy trình nội bộ </w:t>
      </w:r>
      <w:r w:rsidR="00572B6C">
        <w:rPr>
          <w:bCs/>
          <w:szCs w:val="28"/>
        </w:rPr>
        <w:t>thủ tục hành chính</w:t>
      </w:r>
      <w:r w:rsidR="0026003E">
        <w:rPr>
          <w:bCs/>
          <w:szCs w:val="28"/>
        </w:rPr>
        <w:t xml:space="preserve"> </w:t>
      </w:r>
      <w:r w:rsidR="003A64A4">
        <w:rPr>
          <w:bCs/>
          <w:szCs w:val="28"/>
        </w:rPr>
        <w:t xml:space="preserve">có </w:t>
      </w:r>
      <w:r w:rsidR="00515D22">
        <w:rPr>
          <w:bCs/>
          <w:szCs w:val="28"/>
        </w:rPr>
        <w:t xml:space="preserve">số </w:t>
      </w:r>
      <w:r w:rsidR="0096321E">
        <w:rPr>
          <w:bCs/>
          <w:szCs w:val="28"/>
        </w:rPr>
        <w:t xml:space="preserve">thứ tự </w:t>
      </w:r>
      <w:r w:rsidR="0026003E">
        <w:rPr>
          <w:bCs/>
          <w:szCs w:val="28"/>
        </w:rPr>
        <w:t>1</w:t>
      </w:r>
      <w:r w:rsidR="00572B6C">
        <w:rPr>
          <w:bCs/>
          <w:szCs w:val="28"/>
        </w:rPr>
        <w:t xml:space="preserve"> và</w:t>
      </w:r>
      <w:r w:rsidR="00515D22">
        <w:rPr>
          <w:bCs/>
          <w:szCs w:val="28"/>
        </w:rPr>
        <w:t xml:space="preserve"> </w:t>
      </w:r>
      <w:r w:rsidR="0026003E">
        <w:rPr>
          <w:bCs/>
          <w:szCs w:val="28"/>
        </w:rPr>
        <w:t xml:space="preserve">2 </w:t>
      </w:r>
      <w:r w:rsidR="008F3AEF">
        <w:rPr>
          <w:bCs/>
          <w:szCs w:val="28"/>
        </w:rPr>
        <w:t xml:space="preserve">thuộc </w:t>
      </w:r>
      <w:r w:rsidR="00515D22">
        <w:rPr>
          <w:bCs/>
          <w:szCs w:val="28"/>
        </w:rPr>
        <w:t xml:space="preserve">lĩnh vực An toàn thực phẩm </w:t>
      </w:r>
      <w:r w:rsidR="00065232">
        <w:rPr>
          <w:bCs/>
          <w:szCs w:val="28"/>
        </w:rPr>
        <w:t>tại</w:t>
      </w:r>
      <w:r w:rsidRPr="00787B92">
        <w:rPr>
          <w:bCs/>
          <w:szCs w:val="28"/>
        </w:rPr>
        <w:t xml:space="preserve"> </w:t>
      </w:r>
      <w:r w:rsidRPr="00787B92">
        <w:rPr>
          <w:szCs w:val="28"/>
          <w:lang w:val="pt-BR"/>
        </w:rPr>
        <w:t xml:space="preserve">Quyết định số </w:t>
      </w:r>
      <w:r w:rsidR="00065232">
        <w:rPr>
          <w:szCs w:val="28"/>
          <w:lang w:val="pt-BR"/>
        </w:rPr>
        <w:t>1</w:t>
      </w:r>
      <w:r w:rsidR="0026003E">
        <w:rPr>
          <w:szCs w:val="28"/>
          <w:lang w:val="pt-BR"/>
        </w:rPr>
        <w:t>684</w:t>
      </w:r>
      <w:r w:rsidRPr="00787B92">
        <w:rPr>
          <w:szCs w:val="28"/>
          <w:lang w:val="pt-BR"/>
        </w:rPr>
        <w:t xml:space="preserve">/QĐ-UBND ngày </w:t>
      </w:r>
      <w:r w:rsidR="0026003E">
        <w:rPr>
          <w:szCs w:val="28"/>
          <w:lang w:val="pt-BR"/>
        </w:rPr>
        <w:t>0</w:t>
      </w:r>
      <w:r w:rsidR="00065232">
        <w:rPr>
          <w:szCs w:val="28"/>
          <w:lang w:val="pt-BR"/>
        </w:rPr>
        <w:t>6</w:t>
      </w:r>
      <w:r w:rsidRPr="00787B92">
        <w:rPr>
          <w:szCs w:val="28"/>
          <w:lang w:val="pt-BR"/>
        </w:rPr>
        <w:t>/</w:t>
      </w:r>
      <w:r w:rsidR="0026003E">
        <w:rPr>
          <w:szCs w:val="28"/>
          <w:lang w:val="pt-BR"/>
        </w:rPr>
        <w:t>6</w:t>
      </w:r>
      <w:r w:rsidRPr="00787B92">
        <w:rPr>
          <w:szCs w:val="28"/>
          <w:lang w:val="pt-BR"/>
        </w:rPr>
        <w:t>/201</w:t>
      </w:r>
      <w:r w:rsidR="0026003E">
        <w:rPr>
          <w:szCs w:val="28"/>
          <w:lang w:val="pt-BR"/>
        </w:rPr>
        <w:t>9</w:t>
      </w:r>
      <w:r w:rsidRPr="00787B92">
        <w:rPr>
          <w:szCs w:val="28"/>
          <w:lang w:val="pt-BR"/>
        </w:rPr>
        <w:t xml:space="preserve"> của UBND tỉnh.  </w:t>
      </w:r>
    </w:p>
    <w:p w:rsidR="00572B6C" w:rsidRDefault="00DB71C0" w:rsidP="00572B6C">
      <w:pPr>
        <w:spacing w:before="60" w:after="0" w:line="240" w:lineRule="auto"/>
        <w:ind w:firstLine="720"/>
        <w:jc w:val="both"/>
        <w:rPr>
          <w:spacing w:val="-4"/>
          <w:szCs w:val="28"/>
        </w:rPr>
      </w:pPr>
      <w:r w:rsidRPr="00572B6C">
        <w:rPr>
          <w:b/>
          <w:bCs/>
          <w:szCs w:val="28"/>
        </w:rPr>
        <w:lastRenderedPageBreak/>
        <w:t xml:space="preserve">Điều </w:t>
      </w:r>
      <w:r w:rsidR="00572B6C">
        <w:rPr>
          <w:b/>
          <w:bCs/>
          <w:szCs w:val="28"/>
        </w:rPr>
        <w:t>4</w:t>
      </w:r>
      <w:r w:rsidRPr="00572B6C">
        <w:rPr>
          <w:b/>
          <w:bCs/>
          <w:szCs w:val="28"/>
        </w:rPr>
        <w:t xml:space="preserve">. </w:t>
      </w:r>
      <w:r w:rsidR="00572B6C" w:rsidRPr="00572B6C">
        <w:rPr>
          <w:bCs/>
          <w:szCs w:val="28"/>
        </w:rPr>
        <w:t xml:space="preserve">Chánh Văn phòng Đoàn ĐBQH, HĐND và UBND tỉnh; Giám đốc các Sở; Thủ trưởng các ban, ngành cấp tỉnh; Giám đốc: Trung tâm </w:t>
      </w:r>
      <w:r w:rsidR="0079446C">
        <w:rPr>
          <w:bCs/>
          <w:szCs w:val="28"/>
        </w:rPr>
        <w:t xml:space="preserve">Phục vụ </w:t>
      </w:r>
      <w:r w:rsidR="00572B6C" w:rsidRPr="00572B6C">
        <w:rPr>
          <w:bCs/>
          <w:szCs w:val="28"/>
        </w:rPr>
        <w:t>Hành chính công tỉnh, Trung tâm Thông tin - Công báo - Tin học tỉnh; Chủ tịch UBND các huyện, thành phố, thị</w:t>
      </w:r>
      <w:r w:rsidR="00572B6C" w:rsidRPr="002E279D">
        <w:rPr>
          <w:spacing w:val="-4"/>
          <w:szCs w:val="28"/>
        </w:rPr>
        <w:t xml:space="preserve"> xã và các tổ chức, cá nhân có liên quan chịu trách nhiệm thi hành Quyết định này./.</w:t>
      </w:r>
    </w:p>
    <w:p w:rsidR="0033455A" w:rsidRPr="0033455A" w:rsidRDefault="0033455A" w:rsidP="00572B6C">
      <w:pPr>
        <w:spacing w:before="60" w:after="0" w:line="240" w:lineRule="auto"/>
        <w:ind w:firstLine="720"/>
        <w:jc w:val="both"/>
        <w:rPr>
          <w:spacing w:val="-4"/>
          <w:sz w:val="14"/>
          <w:szCs w:val="28"/>
        </w:rPr>
      </w:pPr>
    </w:p>
    <w:p w:rsidR="00DB71C0" w:rsidRPr="00787B92" w:rsidRDefault="00DB71C0" w:rsidP="00F759A0">
      <w:pPr>
        <w:spacing w:after="0" w:line="288" w:lineRule="auto"/>
        <w:ind w:firstLine="720"/>
        <w:jc w:val="both"/>
        <w:rPr>
          <w:rFonts w:eastAsia="Times New Roman"/>
          <w:spacing w:val="-4"/>
          <w:position w:val="10"/>
          <w:sz w:val="2"/>
          <w:szCs w:val="28"/>
        </w:rPr>
      </w:pPr>
    </w:p>
    <w:tbl>
      <w:tblPr>
        <w:tblW w:w="0" w:type="auto"/>
        <w:tblLook w:val="01E0" w:firstRow="1" w:lastRow="1" w:firstColumn="1" w:lastColumn="1" w:noHBand="0" w:noVBand="0"/>
      </w:tblPr>
      <w:tblGrid>
        <w:gridCol w:w="4653"/>
        <w:gridCol w:w="4635"/>
      </w:tblGrid>
      <w:tr w:rsidR="00DB71C0" w:rsidRPr="00787B92" w:rsidTr="00F266C4">
        <w:tc>
          <w:tcPr>
            <w:tcW w:w="4654" w:type="dxa"/>
            <w:hideMark/>
          </w:tcPr>
          <w:p w:rsidR="00DB71C0" w:rsidRPr="00787B92" w:rsidRDefault="00DB71C0" w:rsidP="0033455A">
            <w:pPr>
              <w:spacing w:after="0" w:line="240" w:lineRule="auto"/>
              <w:jc w:val="both"/>
              <w:rPr>
                <w:bCs/>
                <w:spacing w:val="-4"/>
                <w:sz w:val="24"/>
                <w:szCs w:val="28"/>
              </w:rPr>
            </w:pPr>
            <w:r w:rsidRPr="00787B92">
              <w:rPr>
                <w:noProof/>
                <w:spacing w:val="-4"/>
                <w:szCs w:val="28"/>
              </w:rPr>
              <w:drawing>
                <wp:inline distT="0" distB="0" distL="0" distR="0" wp14:anchorId="12D10FF9" wp14:editId="795E8850">
                  <wp:extent cx="8890" cy="8890"/>
                  <wp:effectExtent l="0" t="0" r="0" b="0"/>
                  <wp:docPr id="1" name="Picture 3"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787B92">
              <w:rPr>
                <w:b/>
                <w:bCs/>
                <w:i/>
                <w:iCs/>
                <w:spacing w:val="-4"/>
                <w:sz w:val="24"/>
                <w:szCs w:val="28"/>
              </w:rPr>
              <w:t>Nơi nhận:</w:t>
            </w:r>
            <w:r w:rsidRPr="00787B92">
              <w:rPr>
                <w:bCs/>
                <w:spacing w:val="-4"/>
                <w:sz w:val="24"/>
                <w:szCs w:val="28"/>
              </w:rPr>
              <w:t> </w:t>
            </w:r>
          </w:p>
          <w:p w:rsidR="00DB71C0" w:rsidRPr="00787B92" w:rsidRDefault="00DB71C0" w:rsidP="0033455A">
            <w:pPr>
              <w:spacing w:after="0" w:line="240" w:lineRule="auto"/>
              <w:jc w:val="both"/>
              <w:rPr>
                <w:bCs/>
                <w:spacing w:val="-4"/>
                <w:sz w:val="22"/>
                <w:szCs w:val="28"/>
              </w:rPr>
            </w:pPr>
            <w:r w:rsidRPr="00787B92">
              <w:rPr>
                <w:bCs/>
                <w:spacing w:val="-4"/>
                <w:sz w:val="22"/>
                <w:szCs w:val="28"/>
              </w:rPr>
              <w:t xml:space="preserve">- Như Điều </w:t>
            </w:r>
            <w:r w:rsidR="00572B6C">
              <w:rPr>
                <w:bCs/>
                <w:spacing w:val="-4"/>
                <w:sz w:val="22"/>
                <w:szCs w:val="28"/>
              </w:rPr>
              <w:t>4</w:t>
            </w:r>
            <w:r w:rsidRPr="00787B92">
              <w:rPr>
                <w:bCs/>
                <w:spacing w:val="-4"/>
                <w:sz w:val="22"/>
                <w:szCs w:val="28"/>
              </w:rPr>
              <w:t>;</w:t>
            </w:r>
          </w:p>
          <w:p w:rsidR="00DB71C0" w:rsidRPr="00787B92" w:rsidRDefault="00DB71C0" w:rsidP="0033455A">
            <w:pPr>
              <w:spacing w:after="0" w:line="240" w:lineRule="auto"/>
              <w:jc w:val="both"/>
              <w:rPr>
                <w:spacing w:val="-4"/>
                <w:sz w:val="22"/>
                <w:szCs w:val="28"/>
              </w:rPr>
            </w:pPr>
            <w:r w:rsidRPr="00787B92">
              <w:rPr>
                <w:spacing w:val="-4"/>
                <w:sz w:val="22"/>
                <w:szCs w:val="28"/>
              </w:rPr>
              <w:t>- Cục Kiểm soát TTHC, VPCP;</w:t>
            </w:r>
          </w:p>
          <w:p w:rsidR="00DB71C0" w:rsidRPr="00787B92" w:rsidRDefault="00DB71C0" w:rsidP="0033455A">
            <w:pPr>
              <w:spacing w:after="0" w:line="240" w:lineRule="auto"/>
              <w:jc w:val="both"/>
              <w:rPr>
                <w:spacing w:val="-4"/>
                <w:sz w:val="22"/>
                <w:szCs w:val="28"/>
              </w:rPr>
            </w:pPr>
            <w:r w:rsidRPr="00787B92">
              <w:rPr>
                <w:spacing w:val="-4"/>
                <w:sz w:val="22"/>
                <w:szCs w:val="28"/>
              </w:rPr>
              <w:t>- Chủ tịch, các PCT UBND tỉnh;</w:t>
            </w:r>
          </w:p>
          <w:p w:rsidR="00DB71C0" w:rsidRPr="00787B92" w:rsidRDefault="00DB71C0" w:rsidP="0033455A">
            <w:pPr>
              <w:spacing w:after="0" w:line="240" w:lineRule="auto"/>
              <w:jc w:val="both"/>
              <w:rPr>
                <w:spacing w:val="-4"/>
                <w:sz w:val="22"/>
                <w:szCs w:val="28"/>
              </w:rPr>
            </w:pPr>
            <w:r w:rsidRPr="00787B92">
              <w:rPr>
                <w:spacing w:val="-4"/>
                <w:sz w:val="22"/>
                <w:szCs w:val="28"/>
              </w:rPr>
              <w:t>- Chánh VP, các Phó CVP;</w:t>
            </w:r>
          </w:p>
          <w:p w:rsidR="00DB71C0" w:rsidRPr="00787B92" w:rsidRDefault="00DB71C0" w:rsidP="0033455A">
            <w:pPr>
              <w:spacing w:after="0" w:line="240" w:lineRule="auto"/>
              <w:jc w:val="both"/>
              <w:rPr>
                <w:spacing w:val="-4"/>
                <w:sz w:val="22"/>
                <w:szCs w:val="28"/>
              </w:rPr>
            </w:pPr>
            <w:r w:rsidRPr="00787B92">
              <w:rPr>
                <w:spacing w:val="-4"/>
                <w:sz w:val="22"/>
                <w:szCs w:val="28"/>
              </w:rPr>
              <w:t>- Trung tâm HCC tỉnh;</w:t>
            </w:r>
          </w:p>
          <w:p w:rsidR="00DB71C0" w:rsidRPr="00787B92" w:rsidRDefault="00DB71C0" w:rsidP="0033455A">
            <w:pPr>
              <w:spacing w:after="0" w:line="240" w:lineRule="auto"/>
              <w:jc w:val="both"/>
              <w:rPr>
                <w:spacing w:val="-4"/>
                <w:sz w:val="22"/>
                <w:szCs w:val="28"/>
              </w:rPr>
            </w:pPr>
            <w:r w:rsidRPr="00787B92">
              <w:rPr>
                <w:spacing w:val="-4"/>
                <w:sz w:val="22"/>
                <w:szCs w:val="28"/>
              </w:rPr>
              <w:t xml:space="preserve">- Trung tâm </w:t>
            </w:r>
            <w:r w:rsidR="00240EB3">
              <w:rPr>
                <w:spacing w:val="-4"/>
                <w:sz w:val="22"/>
                <w:szCs w:val="28"/>
              </w:rPr>
              <w:t>TT-</w:t>
            </w:r>
            <w:r w:rsidRPr="00787B92">
              <w:rPr>
                <w:spacing w:val="-4"/>
                <w:sz w:val="22"/>
                <w:szCs w:val="28"/>
              </w:rPr>
              <w:t>CB-TH tỉnh;</w:t>
            </w:r>
          </w:p>
          <w:p w:rsidR="00DB71C0" w:rsidRPr="00787B92" w:rsidRDefault="00DB71C0" w:rsidP="0033455A">
            <w:pPr>
              <w:spacing w:after="0" w:line="240" w:lineRule="auto"/>
              <w:jc w:val="both"/>
              <w:rPr>
                <w:bCs/>
                <w:spacing w:val="-4"/>
                <w:sz w:val="22"/>
                <w:szCs w:val="28"/>
              </w:rPr>
            </w:pPr>
            <w:r w:rsidRPr="00787B92">
              <w:rPr>
                <w:bCs/>
                <w:spacing w:val="-4"/>
                <w:sz w:val="22"/>
                <w:szCs w:val="28"/>
              </w:rPr>
              <w:t xml:space="preserve">- Lưu: VT, </w:t>
            </w:r>
            <w:r w:rsidR="004C6964">
              <w:rPr>
                <w:bCs/>
                <w:spacing w:val="-4"/>
                <w:sz w:val="22"/>
                <w:szCs w:val="28"/>
              </w:rPr>
              <w:t>PC</w:t>
            </w:r>
            <w:r w:rsidRPr="00787B92">
              <w:rPr>
                <w:bCs/>
                <w:spacing w:val="-4"/>
                <w:sz w:val="22"/>
                <w:szCs w:val="28"/>
                <w:vertAlign w:val="subscript"/>
              </w:rPr>
              <w:t>1</w:t>
            </w:r>
            <w:r w:rsidRPr="00787B92">
              <w:rPr>
                <w:bCs/>
                <w:spacing w:val="-4"/>
                <w:sz w:val="22"/>
                <w:szCs w:val="28"/>
              </w:rPr>
              <w:t>;</w:t>
            </w:r>
          </w:p>
          <w:p w:rsidR="00DB71C0" w:rsidRPr="00787B92" w:rsidRDefault="00DB71C0" w:rsidP="0033455A">
            <w:pPr>
              <w:spacing w:after="0" w:line="240" w:lineRule="auto"/>
              <w:jc w:val="both"/>
              <w:rPr>
                <w:spacing w:val="-4"/>
                <w:szCs w:val="28"/>
              </w:rPr>
            </w:pPr>
          </w:p>
        </w:tc>
        <w:tc>
          <w:tcPr>
            <w:tcW w:w="4636" w:type="dxa"/>
          </w:tcPr>
          <w:p w:rsidR="00DB71C0" w:rsidRPr="00AA02F4" w:rsidRDefault="00DB71C0" w:rsidP="0033455A">
            <w:pPr>
              <w:spacing w:after="0" w:line="240" w:lineRule="auto"/>
              <w:jc w:val="center"/>
              <w:rPr>
                <w:b/>
                <w:bCs/>
                <w:spacing w:val="-4"/>
                <w:sz w:val="26"/>
                <w:szCs w:val="26"/>
              </w:rPr>
            </w:pPr>
            <w:r w:rsidRPr="00AA02F4">
              <w:rPr>
                <w:b/>
                <w:bCs/>
                <w:spacing w:val="-4"/>
                <w:sz w:val="26"/>
                <w:szCs w:val="26"/>
              </w:rPr>
              <w:t>KT. CHỦ TỊCH</w:t>
            </w:r>
          </w:p>
          <w:p w:rsidR="00DB71C0" w:rsidRPr="00AA02F4" w:rsidRDefault="00DB71C0" w:rsidP="0033455A">
            <w:pPr>
              <w:spacing w:after="0" w:line="240" w:lineRule="auto"/>
              <w:jc w:val="center"/>
              <w:rPr>
                <w:b/>
                <w:bCs/>
                <w:spacing w:val="-4"/>
                <w:sz w:val="26"/>
                <w:szCs w:val="26"/>
              </w:rPr>
            </w:pPr>
            <w:r w:rsidRPr="00AA02F4">
              <w:rPr>
                <w:b/>
                <w:bCs/>
                <w:spacing w:val="-4"/>
                <w:sz w:val="26"/>
                <w:szCs w:val="26"/>
              </w:rPr>
              <w:t>PHÓ CHỦ TỊCH</w:t>
            </w:r>
          </w:p>
          <w:p w:rsidR="00DB71C0" w:rsidRPr="00787B92" w:rsidRDefault="00DB71C0" w:rsidP="0033455A">
            <w:pPr>
              <w:tabs>
                <w:tab w:val="left" w:pos="1300"/>
                <w:tab w:val="center" w:pos="2570"/>
              </w:tabs>
              <w:spacing w:after="0" w:line="240" w:lineRule="auto"/>
              <w:jc w:val="center"/>
              <w:rPr>
                <w:bCs/>
                <w:spacing w:val="-4"/>
                <w:szCs w:val="28"/>
              </w:rPr>
            </w:pPr>
          </w:p>
          <w:p w:rsidR="00DB71C0" w:rsidRDefault="00DB71C0" w:rsidP="0033455A">
            <w:pPr>
              <w:tabs>
                <w:tab w:val="left" w:pos="1300"/>
                <w:tab w:val="center" w:pos="2570"/>
              </w:tabs>
              <w:spacing w:after="0" w:line="240" w:lineRule="auto"/>
              <w:jc w:val="center"/>
              <w:rPr>
                <w:bCs/>
                <w:spacing w:val="-4"/>
                <w:sz w:val="34"/>
                <w:szCs w:val="28"/>
              </w:rPr>
            </w:pPr>
          </w:p>
          <w:p w:rsidR="0033455A" w:rsidRDefault="0033455A" w:rsidP="0033455A">
            <w:pPr>
              <w:tabs>
                <w:tab w:val="left" w:pos="1300"/>
                <w:tab w:val="center" w:pos="2570"/>
              </w:tabs>
              <w:spacing w:after="0" w:line="240" w:lineRule="auto"/>
              <w:jc w:val="center"/>
              <w:rPr>
                <w:bCs/>
                <w:spacing w:val="-4"/>
                <w:sz w:val="34"/>
                <w:szCs w:val="28"/>
              </w:rPr>
            </w:pPr>
          </w:p>
          <w:p w:rsidR="00203133" w:rsidRPr="00787B92" w:rsidRDefault="00203133" w:rsidP="0033455A">
            <w:pPr>
              <w:tabs>
                <w:tab w:val="left" w:pos="1300"/>
                <w:tab w:val="center" w:pos="2570"/>
              </w:tabs>
              <w:spacing w:after="0" w:line="240" w:lineRule="auto"/>
              <w:jc w:val="center"/>
              <w:rPr>
                <w:bCs/>
                <w:spacing w:val="-4"/>
                <w:sz w:val="34"/>
                <w:szCs w:val="28"/>
              </w:rPr>
            </w:pPr>
          </w:p>
          <w:p w:rsidR="00DB71C0" w:rsidRPr="00787B92" w:rsidRDefault="00DB71C0" w:rsidP="0033455A">
            <w:pPr>
              <w:tabs>
                <w:tab w:val="left" w:pos="1300"/>
                <w:tab w:val="center" w:pos="2570"/>
              </w:tabs>
              <w:spacing w:after="0" w:line="240" w:lineRule="auto"/>
              <w:jc w:val="center"/>
              <w:rPr>
                <w:bCs/>
                <w:spacing w:val="-4"/>
                <w:sz w:val="24"/>
                <w:szCs w:val="28"/>
              </w:rPr>
            </w:pPr>
          </w:p>
          <w:p w:rsidR="00DB71C0" w:rsidRPr="00787B92" w:rsidRDefault="00DB71C0" w:rsidP="0033455A">
            <w:pPr>
              <w:tabs>
                <w:tab w:val="left" w:pos="1300"/>
                <w:tab w:val="center" w:pos="2570"/>
              </w:tabs>
              <w:spacing w:after="0" w:line="240" w:lineRule="auto"/>
              <w:jc w:val="center"/>
              <w:rPr>
                <w:bCs/>
                <w:spacing w:val="-4"/>
                <w:sz w:val="12"/>
                <w:szCs w:val="28"/>
              </w:rPr>
            </w:pPr>
          </w:p>
          <w:p w:rsidR="00DB71C0" w:rsidRPr="00787B92" w:rsidRDefault="00DB71C0" w:rsidP="0033455A">
            <w:pPr>
              <w:tabs>
                <w:tab w:val="left" w:pos="1300"/>
                <w:tab w:val="center" w:pos="2570"/>
              </w:tabs>
              <w:spacing w:after="0" w:line="240" w:lineRule="auto"/>
              <w:jc w:val="center"/>
              <w:rPr>
                <w:b/>
                <w:bCs/>
                <w:spacing w:val="-4"/>
                <w:szCs w:val="28"/>
              </w:rPr>
            </w:pPr>
            <w:r w:rsidRPr="00787B92">
              <w:rPr>
                <w:b/>
                <w:bCs/>
                <w:spacing w:val="-4"/>
                <w:szCs w:val="28"/>
              </w:rPr>
              <w:t xml:space="preserve"> Dương Tất Thắng</w:t>
            </w:r>
          </w:p>
        </w:tc>
      </w:tr>
    </w:tbl>
    <w:p w:rsidR="00DB71C0" w:rsidRPr="00787B92" w:rsidRDefault="00DB71C0" w:rsidP="00F759A0">
      <w:pPr>
        <w:spacing w:after="0" w:line="288" w:lineRule="auto"/>
        <w:rPr>
          <w:b/>
          <w:bCs/>
          <w:spacing w:val="-4"/>
          <w:sz w:val="6"/>
          <w:szCs w:val="28"/>
        </w:rPr>
      </w:pPr>
    </w:p>
    <w:p w:rsidR="00DB71C0" w:rsidRPr="00787B92" w:rsidRDefault="00DB71C0" w:rsidP="00F759A0">
      <w:pPr>
        <w:spacing w:after="0" w:line="288" w:lineRule="auto"/>
        <w:jc w:val="center"/>
        <w:rPr>
          <w:b/>
          <w:bCs/>
          <w:spacing w:val="-4"/>
          <w:sz w:val="2"/>
          <w:szCs w:val="28"/>
        </w:rPr>
      </w:pPr>
    </w:p>
    <w:p w:rsidR="00DB71C0" w:rsidRDefault="00DB71C0" w:rsidP="00F759A0">
      <w:pPr>
        <w:spacing w:after="0" w:line="288" w:lineRule="auto"/>
        <w:jc w:val="center"/>
        <w:rPr>
          <w:b/>
          <w:sz w:val="26"/>
          <w:szCs w:val="26"/>
        </w:rPr>
      </w:pPr>
    </w:p>
    <w:p w:rsidR="003B0C07" w:rsidRDefault="003B0C07" w:rsidP="00F759A0">
      <w:pPr>
        <w:spacing w:after="0" w:line="288" w:lineRule="auto"/>
        <w:jc w:val="center"/>
        <w:rPr>
          <w:b/>
          <w:sz w:val="26"/>
          <w:szCs w:val="26"/>
        </w:rPr>
      </w:pPr>
    </w:p>
    <w:p w:rsidR="003B0C07" w:rsidRDefault="003B0C07" w:rsidP="00F759A0">
      <w:pPr>
        <w:spacing w:after="0" w:line="288" w:lineRule="auto"/>
        <w:jc w:val="center"/>
        <w:rPr>
          <w:b/>
          <w:sz w:val="26"/>
          <w:szCs w:val="26"/>
        </w:rPr>
      </w:pPr>
    </w:p>
    <w:p w:rsidR="003B0C07" w:rsidRDefault="003B0C07" w:rsidP="00F759A0">
      <w:pPr>
        <w:spacing w:after="0" w:line="288" w:lineRule="auto"/>
        <w:jc w:val="center"/>
        <w:rPr>
          <w:b/>
          <w:sz w:val="26"/>
          <w:szCs w:val="26"/>
        </w:rPr>
      </w:pPr>
    </w:p>
    <w:p w:rsidR="003B0C07" w:rsidRDefault="003B0C07" w:rsidP="00F759A0">
      <w:pPr>
        <w:spacing w:after="0" w:line="288" w:lineRule="auto"/>
        <w:jc w:val="center"/>
        <w:rPr>
          <w:b/>
          <w:sz w:val="26"/>
          <w:szCs w:val="26"/>
        </w:rPr>
      </w:pPr>
    </w:p>
    <w:p w:rsidR="003B0C07" w:rsidRDefault="003B0C07" w:rsidP="00F759A0">
      <w:pPr>
        <w:spacing w:after="0" w:line="288" w:lineRule="auto"/>
        <w:jc w:val="center"/>
        <w:rPr>
          <w:b/>
          <w:sz w:val="26"/>
          <w:szCs w:val="26"/>
        </w:rPr>
      </w:pPr>
    </w:p>
    <w:p w:rsidR="003B0C07" w:rsidRDefault="003B0C07" w:rsidP="00F759A0">
      <w:pPr>
        <w:spacing w:after="0" w:line="288" w:lineRule="auto"/>
        <w:jc w:val="center"/>
        <w:rPr>
          <w:b/>
          <w:sz w:val="26"/>
          <w:szCs w:val="26"/>
        </w:rPr>
      </w:pPr>
    </w:p>
    <w:p w:rsidR="003B0C07" w:rsidRDefault="003B0C07" w:rsidP="00F759A0">
      <w:pPr>
        <w:spacing w:after="0" w:line="288" w:lineRule="auto"/>
        <w:jc w:val="center"/>
        <w:rPr>
          <w:b/>
          <w:sz w:val="26"/>
          <w:szCs w:val="26"/>
        </w:rPr>
      </w:pPr>
    </w:p>
    <w:p w:rsidR="003B0C07" w:rsidRDefault="003B0C07" w:rsidP="00F759A0">
      <w:pPr>
        <w:spacing w:after="0" w:line="288" w:lineRule="auto"/>
        <w:jc w:val="center"/>
        <w:rPr>
          <w:b/>
          <w:sz w:val="26"/>
          <w:szCs w:val="26"/>
        </w:rPr>
      </w:pPr>
    </w:p>
    <w:p w:rsidR="003B0C07" w:rsidRDefault="003B0C07" w:rsidP="00F759A0">
      <w:pPr>
        <w:spacing w:after="0" w:line="288" w:lineRule="auto"/>
        <w:jc w:val="center"/>
        <w:rPr>
          <w:b/>
          <w:sz w:val="26"/>
          <w:szCs w:val="26"/>
        </w:rPr>
      </w:pPr>
    </w:p>
    <w:p w:rsidR="003B0C07" w:rsidRDefault="003B0C07" w:rsidP="00F759A0">
      <w:pPr>
        <w:spacing w:after="0" w:line="288" w:lineRule="auto"/>
        <w:jc w:val="center"/>
        <w:rPr>
          <w:b/>
          <w:sz w:val="26"/>
          <w:szCs w:val="26"/>
        </w:rPr>
      </w:pPr>
    </w:p>
    <w:p w:rsidR="003B0C07" w:rsidRDefault="003B0C07" w:rsidP="00F759A0">
      <w:pPr>
        <w:spacing w:after="0" w:line="288" w:lineRule="auto"/>
        <w:jc w:val="center"/>
        <w:rPr>
          <w:b/>
          <w:sz w:val="26"/>
          <w:szCs w:val="26"/>
        </w:rPr>
      </w:pPr>
    </w:p>
    <w:p w:rsidR="00244F08" w:rsidRDefault="00244F08" w:rsidP="00F759A0">
      <w:pPr>
        <w:spacing w:after="0" w:line="288" w:lineRule="auto"/>
        <w:jc w:val="center"/>
        <w:rPr>
          <w:b/>
          <w:sz w:val="26"/>
          <w:szCs w:val="26"/>
        </w:rPr>
      </w:pPr>
    </w:p>
    <w:p w:rsidR="00244F08" w:rsidRDefault="00244F08" w:rsidP="00F759A0">
      <w:pPr>
        <w:spacing w:after="0" w:line="288" w:lineRule="auto"/>
        <w:jc w:val="center"/>
        <w:rPr>
          <w:b/>
          <w:sz w:val="26"/>
          <w:szCs w:val="26"/>
        </w:rPr>
      </w:pPr>
    </w:p>
    <w:p w:rsidR="00244F08" w:rsidRDefault="00244F08" w:rsidP="00F759A0">
      <w:pPr>
        <w:spacing w:after="0" w:line="288" w:lineRule="auto"/>
        <w:jc w:val="center"/>
        <w:rPr>
          <w:b/>
          <w:sz w:val="26"/>
          <w:szCs w:val="26"/>
        </w:rPr>
      </w:pPr>
    </w:p>
    <w:p w:rsidR="00244F08" w:rsidRDefault="00244F08" w:rsidP="00F759A0">
      <w:pPr>
        <w:spacing w:after="0" w:line="288" w:lineRule="auto"/>
        <w:jc w:val="center"/>
        <w:rPr>
          <w:b/>
          <w:sz w:val="26"/>
          <w:szCs w:val="26"/>
        </w:rPr>
      </w:pPr>
    </w:p>
    <w:p w:rsidR="00244F08" w:rsidRDefault="00244F08" w:rsidP="00F759A0">
      <w:pPr>
        <w:spacing w:after="0" w:line="288" w:lineRule="auto"/>
        <w:jc w:val="center"/>
        <w:rPr>
          <w:b/>
          <w:sz w:val="26"/>
          <w:szCs w:val="26"/>
        </w:rPr>
      </w:pPr>
    </w:p>
    <w:p w:rsidR="00244F08" w:rsidRDefault="00244F08" w:rsidP="00F759A0">
      <w:pPr>
        <w:spacing w:after="0" w:line="288" w:lineRule="auto"/>
        <w:jc w:val="center"/>
        <w:rPr>
          <w:b/>
          <w:sz w:val="26"/>
          <w:szCs w:val="26"/>
        </w:rPr>
      </w:pPr>
    </w:p>
    <w:p w:rsidR="00244F08" w:rsidRDefault="00244F08" w:rsidP="00F759A0">
      <w:pPr>
        <w:spacing w:after="0" w:line="288" w:lineRule="auto"/>
        <w:jc w:val="center"/>
        <w:rPr>
          <w:b/>
          <w:sz w:val="26"/>
          <w:szCs w:val="26"/>
        </w:rPr>
      </w:pPr>
    </w:p>
    <w:p w:rsidR="00244F08" w:rsidRDefault="00244F08" w:rsidP="00F759A0">
      <w:pPr>
        <w:spacing w:after="0" w:line="288" w:lineRule="auto"/>
        <w:jc w:val="center"/>
        <w:rPr>
          <w:b/>
          <w:sz w:val="26"/>
          <w:szCs w:val="26"/>
        </w:rPr>
      </w:pPr>
    </w:p>
    <w:p w:rsidR="00244F08" w:rsidRDefault="00244F08" w:rsidP="00F759A0">
      <w:pPr>
        <w:spacing w:after="0" w:line="288" w:lineRule="auto"/>
        <w:jc w:val="center"/>
        <w:rPr>
          <w:b/>
          <w:sz w:val="26"/>
          <w:szCs w:val="26"/>
        </w:rPr>
        <w:sectPr w:rsidR="00244F08" w:rsidSect="00572B6C">
          <w:footerReference w:type="default" r:id="rId9"/>
          <w:pgSz w:w="11907" w:h="16840" w:code="9"/>
          <w:pgMar w:top="1134" w:right="1134" w:bottom="1134" w:left="1701" w:header="720" w:footer="0" w:gutter="0"/>
          <w:cols w:space="720"/>
          <w:titlePg/>
          <w:docGrid w:linePitch="381"/>
        </w:sectPr>
      </w:pPr>
    </w:p>
    <w:p w:rsidR="00244F08" w:rsidRPr="00E71ED5" w:rsidRDefault="00244F08" w:rsidP="00F759A0">
      <w:pPr>
        <w:spacing w:after="0" w:line="288" w:lineRule="auto"/>
        <w:rPr>
          <w:b/>
          <w:sz w:val="2"/>
        </w:rPr>
      </w:pPr>
    </w:p>
    <w:p w:rsidR="00B27382" w:rsidRDefault="00244F08" w:rsidP="00B27382">
      <w:pPr>
        <w:spacing w:after="0" w:line="240" w:lineRule="auto"/>
        <w:jc w:val="center"/>
        <w:rPr>
          <w:rFonts w:ascii="Times New Roman Bold" w:hAnsi="Times New Roman Bold"/>
          <w:b/>
          <w:spacing w:val="-6"/>
          <w:sz w:val="26"/>
          <w:szCs w:val="26"/>
        </w:rPr>
      </w:pPr>
      <w:r w:rsidRPr="00787B92">
        <w:rPr>
          <w:rFonts w:ascii="Times New Roman Bold" w:hAnsi="Times New Roman Bold"/>
          <w:b/>
          <w:spacing w:val="-6"/>
          <w:sz w:val="26"/>
          <w:szCs w:val="26"/>
        </w:rPr>
        <w:t xml:space="preserve">DANH MỤC </w:t>
      </w:r>
      <w:r>
        <w:rPr>
          <w:rFonts w:ascii="Times New Roman Bold" w:hAnsi="Times New Roman Bold"/>
          <w:b/>
          <w:spacing w:val="-6"/>
          <w:sz w:val="26"/>
          <w:szCs w:val="26"/>
        </w:rPr>
        <w:t xml:space="preserve">VÀ QUY TRÌNH NỘI BỘ </w:t>
      </w:r>
      <w:r w:rsidRPr="00787B92">
        <w:rPr>
          <w:rFonts w:ascii="Times New Roman Bold" w:hAnsi="Times New Roman Bold"/>
          <w:b/>
          <w:spacing w:val="-6"/>
          <w:sz w:val="26"/>
          <w:szCs w:val="26"/>
        </w:rPr>
        <w:t>THỦ TỤC HÀNH CHÍNH</w:t>
      </w:r>
      <w:r>
        <w:rPr>
          <w:rFonts w:ascii="Times New Roman Bold" w:hAnsi="Times New Roman Bold"/>
          <w:b/>
          <w:spacing w:val="-6"/>
          <w:sz w:val="26"/>
          <w:szCs w:val="26"/>
        </w:rPr>
        <w:t xml:space="preserve"> </w:t>
      </w:r>
      <w:r w:rsidRPr="00787B92">
        <w:rPr>
          <w:rFonts w:ascii="Times New Roman Bold" w:hAnsi="Times New Roman Bold"/>
          <w:b/>
          <w:spacing w:val="-6"/>
          <w:sz w:val="26"/>
          <w:szCs w:val="26"/>
        </w:rPr>
        <w:t>THUỘC THẨM QUYỀ</w:t>
      </w:r>
      <w:r w:rsidR="00B27382">
        <w:rPr>
          <w:rFonts w:ascii="Times New Roman Bold" w:hAnsi="Times New Roman Bold"/>
          <w:b/>
          <w:spacing w:val="-6"/>
          <w:sz w:val="26"/>
          <w:szCs w:val="26"/>
        </w:rPr>
        <w:t>N</w:t>
      </w:r>
    </w:p>
    <w:p w:rsidR="00244F08" w:rsidRPr="00B27382" w:rsidRDefault="00244F08" w:rsidP="00B27382">
      <w:pPr>
        <w:spacing w:after="0" w:line="240" w:lineRule="auto"/>
        <w:jc w:val="center"/>
        <w:rPr>
          <w:rFonts w:ascii="Times New Roman Bold" w:hAnsi="Times New Roman Bold"/>
          <w:b/>
          <w:spacing w:val="-6"/>
          <w:sz w:val="26"/>
          <w:szCs w:val="26"/>
        </w:rPr>
      </w:pPr>
      <w:r w:rsidRPr="00787B92">
        <w:rPr>
          <w:rFonts w:ascii="Times New Roman Bold" w:hAnsi="Times New Roman Bold"/>
          <w:b/>
          <w:spacing w:val="-6"/>
          <w:sz w:val="26"/>
          <w:szCs w:val="26"/>
        </w:rPr>
        <w:t>GIẢI QUYẾT CỦA SỞ CÔNG THƯƠNG</w:t>
      </w:r>
      <w:r>
        <w:rPr>
          <w:rFonts w:ascii="Times New Roman Bold" w:hAnsi="Times New Roman Bold"/>
          <w:b/>
          <w:spacing w:val="-6"/>
          <w:sz w:val="26"/>
          <w:szCs w:val="26"/>
        </w:rPr>
        <w:t xml:space="preserve"> </w:t>
      </w:r>
      <w:r w:rsidRPr="00787B92">
        <w:rPr>
          <w:rFonts w:ascii="Times New Roman Bold" w:hAnsi="Times New Roman Bold"/>
          <w:b/>
          <w:spacing w:val="-6"/>
          <w:sz w:val="26"/>
          <w:szCs w:val="26"/>
        </w:rPr>
        <w:t>TỈNH HÀ TĨNH</w:t>
      </w:r>
    </w:p>
    <w:p w:rsidR="00244F08" w:rsidRDefault="00244F08" w:rsidP="00B27382">
      <w:pPr>
        <w:spacing w:after="0" w:line="240" w:lineRule="auto"/>
        <w:jc w:val="center"/>
        <w:rPr>
          <w:i/>
          <w:szCs w:val="28"/>
        </w:rPr>
      </w:pPr>
      <w:r w:rsidRPr="00787B92">
        <w:rPr>
          <w:i/>
          <w:szCs w:val="28"/>
        </w:rPr>
        <w:t xml:space="preserve">(Ban hành kèm theo Quyết định số </w:t>
      </w:r>
      <w:r w:rsidR="007248F3">
        <w:rPr>
          <w:i/>
          <w:szCs w:val="28"/>
        </w:rPr>
        <w:t>4131</w:t>
      </w:r>
      <w:r w:rsidRPr="00787B92">
        <w:rPr>
          <w:i/>
          <w:szCs w:val="28"/>
        </w:rPr>
        <w:t xml:space="preserve">/QĐ-UBND ngày </w:t>
      </w:r>
      <w:r w:rsidR="007248F3">
        <w:rPr>
          <w:i/>
          <w:szCs w:val="28"/>
        </w:rPr>
        <w:t>20</w:t>
      </w:r>
      <w:bookmarkStart w:id="0" w:name="_GoBack"/>
      <w:bookmarkEnd w:id="0"/>
      <w:r w:rsidRPr="00787B92">
        <w:rPr>
          <w:i/>
          <w:szCs w:val="28"/>
        </w:rPr>
        <w:t>/</w:t>
      </w:r>
      <w:r>
        <w:rPr>
          <w:i/>
          <w:szCs w:val="28"/>
        </w:rPr>
        <w:t>1</w:t>
      </w:r>
      <w:r w:rsidR="00B27382">
        <w:rPr>
          <w:i/>
          <w:szCs w:val="28"/>
        </w:rPr>
        <w:t>2</w:t>
      </w:r>
      <w:r w:rsidRPr="00787B92">
        <w:rPr>
          <w:i/>
          <w:szCs w:val="28"/>
        </w:rPr>
        <w:t>/201</w:t>
      </w:r>
      <w:r>
        <w:rPr>
          <w:i/>
          <w:szCs w:val="28"/>
        </w:rPr>
        <w:t>9</w:t>
      </w:r>
      <w:r w:rsidRPr="00787B92">
        <w:rPr>
          <w:i/>
          <w:szCs w:val="28"/>
        </w:rPr>
        <w:t xml:space="preserve"> của Chủ tịch UBND tỉnh Hà Tĩnh)</w:t>
      </w:r>
    </w:p>
    <w:p w:rsidR="00244F08" w:rsidRPr="00787B92" w:rsidRDefault="00244F08" w:rsidP="00F759A0">
      <w:pPr>
        <w:spacing w:after="0" w:line="288" w:lineRule="auto"/>
        <w:jc w:val="center"/>
        <w:rPr>
          <w:i/>
          <w:szCs w:val="28"/>
        </w:rPr>
      </w:pPr>
      <w:r w:rsidRPr="00787B92">
        <w:rPr>
          <w:noProof/>
        </w:rPr>
        <mc:AlternateContent>
          <mc:Choice Requires="wps">
            <w:drawing>
              <wp:anchor distT="4294967292" distB="4294967292" distL="114300" distR="114300" simplePos="0" relativeHeight="251666432" behindDoc="0" locked="0" layoutInCell="1" allowOverlap="1" wp14:anchorId="3AA0627E" wp14:editId="35EF5850">
                <wp:simplePos x="0" y="0"/>
                <wp:positionH relativeFrom="column">
                  <wp:posOffset>3555365</wp:posOffset>
                </wp:positionH>
                <wp:positionV relativeFrom="paragraph">
                  <wp:posOffset>16881</wp:posOffset>
                </wp:positionV>
                <wp:extent cx="2181225" cy="0"/>
                <wp:effectExtent l="0" t="0" r="9525" b="19050"/>
                <wp:wrapNone/>
                <wp:docPr id="225" name="Straight Arrow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129475" id="_x0000_t32" coordsize="21600,21600" o:spt="32" o:oned="t" path="m,l21600,21600e" filled="f">
                <v:path arrowok="t" fillok="f" o:connecttype="none"/>
                <o:lock v:ext="edit" shapetype="t"/>
              </v:shapetype>
              <v:shape id="Straight Arrow Connector 225" o:spid="_x0000_s1026" type="#_x0000_t32" style="position:absolute;margin-left:279.95pt;margin-top:1.35pt;width:171.7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"/>
            </w:pict>
          </mc:Fallback>
        </mc:AlternateContent>
      </w:r>
    </w:p>
    <w:p w:rsidR="00244F08" w:rsidRPr="00787B92" w:rsidRDefault="00244F08" w:rsidP="00F759A0">
      <w:pPr>
        <w:shd w:val="clear" w:color="auto" w:fill="FFFFFF"/>
        <w:spacing w:after="0" w:line="288" w:lineRule="auto"/>
        <w:ind w:firstLine="720"/>
        <w:jc w:val="both"/>
        <w:rPr>
          <w:b/>
          <w:bCs/>
          <w:spacing w:val="-4"/>
          <w:sz w:val="2"/>
          <w:szCs w:val="28"/>
        </w:rPr>
      </w:pPr>
    </w:p>
    <w:p w:rsidR="00244F08" w:rsidRPr="00787B92" w:rsidRDefault="00244F08" w:rsidP="00F759A0">
      <w:pPr>
        <w:shd w:val="clear" w:color="auto" w:fill="FFFFFF"/>
        <w:spacing w:after="0" w:line="288" w:lineRule="auto"/>
        <w:jc w:val="center"/>
        <w:rPr>
          <w:rFonts w:eastAsia="Times New Roman"/>
          <w:b/>
          <w:bCs/>
          <w:sz w:val="2"/>
          <w:szCs w:val="28"/>
        </w:rPr>
      </w:pPr>
    </w:p>
    <w:p w:rsidR="00244F08" w:rsidRDefault="00572B6C" w:rsidP="0026624D">
      <w:pPr>
        <w:spacing w:after="0" w:line="288" w:lineRule="auto"/>
        <w:rPr>
          <w:rFonts w:ascii="Times New Roman Bold" w:hAnsi="Times New Roman Bold"/>
          <w:b/>
          <w:bCs/>
          <w:szCs w:val="28"/>
        </w:rPr>
      </w:pPr>
      <w:r>
        <w:rPr>
          <w:b/>
          <w:sz w:val="26"/>
        </w:rPr>
        <w:tab/>
      </w:r>
      <w:r w:rsidR="00207162" w:rsidRPr="003919BD">
        <w:rPr>
          <w:b/>
          <w:sz w:val="24"/>
        </w:rPr>
        <w:t>PHẦN I</w:t>
      </w:r>
      <w:r w:rsidR="0026624D" w:rsidRPr="003919BD">
        <w:rPr>
          <w:b/>
          <w:sz w:val="24"/>
        </w:rPr>
        <w:t xml:space="preserve">. </w:t>
      </w:r>
      <w:r w:rsidR="00244F08" w:rsidRPr="003919BD">
        <w:rPr>
          <w:rFonts w:ascii="Times New Roman Bold" w:hAnsi="Times New Roman Bold"/>
          <w:b/>
          <w:bCs/>
          <w:sz w:val="26"/>
          <w:szCs w:val="28"/>
        </w:rPr>
        <w:t>DANH MỤC THỦ TỤC H</w:t>
      </w:r>
      <w:r w:rsidR="00244F08" w:rsidRPr="003919BD">
        <w:rPr>
          <w:rFonts w:ascii="Times New Roman Bold" w:hAnsi="Times New Roman Bold" w:hint="eastAsia"/>
          <w:b/>
          <w:bCs/>
          <w:sz w:val="26"/>
          <w:szCs w:val="28"/>
        </w:rPr>
        <w:t>À</w:t>
      </w:r>
      <w:r w:rsidR="00244F08" w:rsidRPr="003919BD">
        <w:rPr>
          <w:rFonts w:ascii="Times New Roman Bold" w:hAnsi="Times New Roman Bold"/>
          <w:b/>
          <w:bCs/>
          <w:sz w:val="26"/>
          <w:szCs w:val="28"/>
        </w:rPr>
        <w:t>NH CH</w:t>
      </w:r>
      <w:r w:rsidR="00244F08" w:rsidRPr="003919BD">
        <w:rPr>
          <w:rFonts w:ascii="Times New Roman Bold" w:hAnsi="Times New Roman Bold" w:hint="eastAsia"/>
          <w:b/>
          <w:bCs/>
          <w:sz w:val="26"/>
          <w:szCs w:val="28"/>
        </w:rPr>
        <w:t>Í</w:t>
      </w:r>
      <w:r w:rsidR="0026624D" w:rsidRPr="003919BD">
        <w:rPr>
          <w:rFonts w:ascii="Times New Roman Bold" w:hAnsi="Times New Roman Bold"/>
          <w:b/>
          <w:bCs/>
          <w:sz w:val="26"/>
          <w:szCs w:val="28"/>
        </w:rPr>
        <w:t>NH</w:t>
      </w:r>
    </w:p>
    <w:p w:rsidR="0026624D" w:rsidRPr="00484218" w:rsidRDefault="0026624D" w:rsidP="00F759A0">
      <w:pPr>
        <w:spacing w:after="0" w:line="288" w:lineRule="auto"/>
        <w:rPr>
          <w:rFonts w:ascii="Times New Roman Bold" w:hAnsi="Times New Roman Bold"/>
          <w:b/>
          <w:bCs/>
          <w:szCs w:val="28"/>
        </w:rPr>
      </w:pPr>
    </w:p>
    <w:tbl>
      <w:tblPr>
        <w:tblW w:w="141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89"/>
        <w:gridCol w:w="2851"/>
        <w:gridCol w:w="1457"/>
        <w:gridCol w:w="2798"/>
        <w:gridCol w:w="4817"/>
      </w:tblGrid>
      <w:tr w:rsidR="00244F08" w:rsidRPr="00572B6C" w:rsidTr="003919BD">
        <w:trPr>
          <w:trHeight w:val="634"/>
          <w:tblHeader/>
        </w:trPr>
        <w:tc>
          <w:tcPr>
            <w:tcW w:w="663" w:type="dxa"/>
            <w:vAlign w:val="center"/>
          </w:tcPr>
          <w:p w:rsidR="00244F08" w:rsidRPr="00572B6C" w:rsidRDefault="00244F08" w:rsidP="00572B6C">
            <w:pPr>
              <w:spacing w:before="20" w:after="20" w:line="240" w:lineRule="auto"/>
              <w:jc w:val="center"/>
              <w:rPr>
                <w:b/>
                <w:bCs/>
                <w:sz w:val="26"/>
                <w:szCs w:val="26"/>
              </w:rPr>
            </w:pPr>
            <w:r w:rsidRPr="00572B6C">
              <w:rPr>
                <w:b/>
                <w:bCs/>
                <w:sz w:val="26"/>
                <w:szCs w:val="26"/>
              </w:rPr>
              <w:t>TT</w:t>
            </w:r>
          </w:p>
        </w:tc>
        <w:tc>
          <w:tcPr>
            <w:tcW w:w="1589" w:type="dxa"/>
            <w:vAlign w:val="center"/>
          </w:tcPr>
          <w:p w:rsidR="00244F08" w:rsidRPr="00572B6C" w:rsidRDefault="00244F08" w:rsidP="00572B6C">
            <w:pPr>
              <w:spacing w:before="20" w:after="20" w:line="240" w:lineRule="auto"/>
              <w:ind w:right="-17"/>
              <w:jc w:val="center"/>
              <w:rPr>
                <w:b/>
                <w:bCs/>
                <w:sz w:val="26"/>
                <w:szCs w:val="26"/>
              </w:rPr>
            </w:pPr>
            <w:r w:rsidRPr="00572B6C">
              <w:rPr>
                <w:b/>
                <w:bCs/>
                <w:sz w:val="26"/>
                <w:szCs w:val="26"/>
              </w:rPr>
              <w:t>Tên thủ tục hành chính</w:t>
            </w:r>
          </w:p>
        </w:tc>
        <w:tc>
          <w:tcPr>
            <w:tcW w:w="2851" w:type="dxa"/>
            <w:vAlign w:val="center"/>
          </w:tcPr>
          <w:p w:rsidR="00244F08" w:rsidRPr="00572B6C" w:rsidRDefault="00244F08" w:rsidP="00572B6C">
            <w:pPr>
              <w:spacing w:before="20" w:after="20" w:line="240" w:lineRule="auto"/>
              <w:jc w:val="center"/>
              <w:rPr>
                <w:b/>
                <w:bCs/>
                <w:sz w:val="26"/>
                <w:szCs w:val="26"/>
              </w:rPr>
            </w:pPr>
            <w:r w:rsidRPr="00572B6C">
              <w:rPr>
                <w:b/>
                <w:bCs/>
                <w:sz w:val="26"/>
                <w:szCs w:val="26"/>
              </w:rPr>
              <w:t>Thời hạn</w:t>
            </w:r>
          </w:p>
          <w:p w:rsidR="00244F08" w:rsidRPr="00572B6C" w:rsidRDefault="00244F08" w:rsidP="00572B6C">
            <w:pPr>
              <w:spacing w:before="20" w:after="20" w:line="240" w:lineRule="auto"/>
              <w:jc w:val="center"/>
              <w:rPr>
                <w:b/>
                <w:bCs/>
                <w:sz w:val="26"/>
                <w:szCs w:val="26"/>
              </w:rPr>
            </w:pPr>
            <w:r w:rsidRPr="00572B6C">
              <w:rPr>
                <w:b/>
                <w:bCs/>
                <w:sz w:val="26"/>
                <w:szCs w:val="26"/>
              </w:rPr>
              <w:t>giải quyết</w:t>
            </w:r>
          </w:p>
        </w:tc>
        <w:tc>
          <w:tcPr>
            <w:tcW w:w="1457" w:type="dxa"/>
            <w:vAlign w:val="center"/>
          </w:tcPr>
          <w:p w:rsidR="00244F08" w:rsidRPr="00572B6C" w:rsidRDefault="00244F08" w:rsidP="00572B6C">
            <w:pPr>
              <w:spacing w:before="20" w:after="20" w:line="240" w:lineRule="auto"/>
              <w:jc w:val="center"/>
              <w:rPr>
                <w:b/>
                <w:bCs/>
                <w:sz w:val="26"/>
                <w:szCs w:val="26"/>
              </w:rPr>
            </w:pPr>
            <w:r w:rsidRPr="00572B6C">
              <w:rPr>
                <w:b/>
                <w:bCs/>
                <w:sz w:val="26"/>
                <w:szCs w:val="26"/>
              </w:rPr>
              <w:t>Địa điểm</w:t>
            </w:r>
          </w:p>
          <w:p w:rsidR="00244F08" w:rsidRPr="00572B6C" w:rsidRDefault="00244F08" w:rsidP="00572B6C">
            <w:pPr>
              <w:spacing w:before="20" w:after="20" w:line="240" w:lineRule="auto"/>
              <w:jc w:val="center"/>
              <w:rPr>
                <w:b/>
                <w:bCs/>
                <w:sz w:val="26"/>
                <w:szCs w:val="26"/>
              </w:rPr>
            </w:pPr>
            <w:r w:rsidRPr="00572B6C">
              <w:rPr>
                <w:b/>
                <w:bCs/>
                <w:sz w:val="26"/>
                <w:szCs w:val="26"/>
              </w:rPr>
              <w:t>thực hiện</w:t>
            </w:r>
          </w:p>
        </w:tc>
        <w:tc>
          <w:tcPr>
            <w:tcW w:w="2798" w:type="dxa"/>
            <w:vAlign w:val="center"/>
          </w:tcPr>
          <w:p w:rsidR="00244F08" w:rsidRPr="00572B6C" w:rsidRDefault="00244F08" w:rsidP="00572B6C">
            <w:pPr>
              <w:spacing w:before="20" w:after="20" w:line="240" w:lineRule="auto"/>
              <w:jc w:val="center"/>
              <w:rPr>
                <w:b/>
                <w:bCs/>
                <w:sz w:val="26"/>
                <w:szCs w:val="26"/>
              </w:rPr>
            </w:pPr>
            <w:r w:rsidRPr="00572B6C">
              <w:rPr>
                <w:b/>
                <w:bCs/>
                <w:sz w:val="26"/>
                <w:szCs w:val="26"/>
              </w:rPr>
              <w:t>Phí, lệ phí</w:t>
            </w:r>
          </w:p>
          <w:p w:rsidR="00244F08" w:rsidRPr="00572B6C" w:rsidRDefault="00244F08" w:rsidP="00572B6C">
            <w:pPr>
              <w:spacing w:before="20" w:after="20" w:line="240" w:lineRule="auto"/>
              <w:jc w:val="center"/>
              <w:rPr>
                <w:b/>
                <w:bCs/>
                <w:sz w:val="26"/>
                <w:szCs w:val="26"/>
              </w:rPr>
            </w:pPr>
            <w:r w:rsidRPr="00572B6C">
              <w:rPr>
                <w:b/>
                <w:bCs/>
                <w:sz w:val="26"/>
                <w:szCs w:val="26"/>
              </w:rPr>
              <w:t>(nếu có)</w:t>
            </w:r>
          </w:p>
        </w:tc>
        <w:tc>
          <w:tcPr>
            <w:tcW w:w="4817" w:type="dxa"/>
            <w:vAlign w:val="center"/>
          </w:tcPr>
          <w:p w:rsidR="00244F08" w:rsidRPr="00572B6C" w:rsidRDefault="00244F08" w:rsidP="00572B6C">
            <w:pPr>
              <w:spacing w:before="20" w:after="20" w:line="240" w:lineRule="auto"/>
              <w:jc w:val="center"/>
              <w:rPr>
                <w:b/>
                <w:bCs/>
                <w:spacing w:val="-6"/>
                <w:sz w:val="26"/>
                <w:szCs w:val="26"/>
              </w:rPr>
            </w:pPr>
            <w:r w:rsidRPr="00572B6C">
              <w:rPr>
                <w:b/>
                <w:bCs/>
                <w:spacing w:val="-6"/>
                <w:sz w:val="26"/>
                <w:szCs w:val="26"/>
              </w:rPr>
              <w:t>Căn cứ pháp lý</w:t>
            </w:r>
          </w:p>
        </w:tc>
      </w:tr>
      <w:tr w:rsidR="00244F08" w:rsidRPr="00572B6C" w:rsidTr="003919BD">
        <w:trPr>
          <w:trHeight w:val="490"/>
        </w:trPr>
        <w:tc>
          <w:tcPr>
            <w:tcW w:w="663" w:type="dxa"/>
            <w:vAlign w:val="center"/>
          </w:tcPr>
          <w:p w:rsidR="00244F08" w:rsidRPr="00572B6C" w:rsidRDefault="00244F08" w:rsidP="00572B6C">
            <w:pPr>
              <w:spacing w:before="20" w:after="20" w:line="240" w:lineRule="auto"/>
              <w:jc w:val="center"/>
              <w:rPr>
                <w:b/>
                <w:bCs/>
                <w:sz w:val="26"/>
                <w:szCs w:val="26"/>
              </w:rPr>
            </w:pPr>
            <w:r w:rsidRPr="00572B6C">
              <w:rPr>
                <w:b/>
                <w:bCs/>
                <w:sz w:val="26"/>
                <w:szCs w:val="26"/>
              </w:rPr>
              <w:t>A</w:t>
            </w:r>
          </w:p>
        </w:tc>
        <w:tc>
          <w:tcPr>
            <w:tcW w:w="13512" w:type="dxa"/>
            <w:gridSpan w:val="5"/>
            <w:vAlign w:val="center"/>
          </w:tcPr>
          <w:p w:rsidR="00244F08" w:rsidRPr="00572B6C" w:rsidRDefault="00244F08" w:rsidP="00572B6C">
            <w:pPr>
              <w:spacing w:before="20" w:after="20" w:line="240" w:lineRule="auto"/>
              <w:rPr>
                <w:b/>
                <w:sz w:val="26"/>
                <w:szCs w:val="26"/>
              </w:rPr>
            </w:pPr>
            <w:r w:rsidRPr="00572B6C">
              <w:rPr>
                <w:b/>
                <w:sz w:val="26"/>
                <w:szCs w:val="26"/>
              </w:rPr>
              <w:t>DANH MỤC THỦ TỤ</w:t>
            </w:r>
            <w:r w:rsidR="0026624D" w:rsidRPr="00572B6C">
              <w:rPr>
                <w:b/>
                <w:sz w:val="26"/>
                <w:szCs w:val="26"/>
              </w:rPr>
              <w:t>C HÀNH CHÍNH</w:t>
            </w:r>
            <w:r w:rsidR="00D67E52" w:rsidRPr="00572B6C">
              <w:rPr>
                <w:b/>
                <w:sz w:val="26"/>
                <w:szCs w:val="26"/>
              </w:rPr>
              <w:t xml:space="preserve"> </w:t>
            </w:r>
            <w:r w:rsidR="00D67E52" w:rsidRPr="00572B6C">
              <w:rPr>
                <w:b/>
                <w:bCs/>
                <w:sz w:val="26"/>
                <w:szCs w:val="26"/>
              </w:rPr>
              <w:t>MỚI BAN HÀNH</w:t>
            </w:r>
          </w:p>
        </w:tc>
      </w:tr>
      <w:tr w:rsidR="0096420E" w:rsidRPr="00572B6C" w:rsidTr="003919BD">
        <w:trPr>
          <w:trHeight w:val="490"/>
        </w:trPr>
        <w:tc>
          <w:tcPr>
            <w:tcW w:w="663" w:type="dxa"/>
            <w:vAlign w:val="center"/>
          </w:tcPr>
          <w:p w:rsidR="0096420E" w:rsidRPr="00572B6C" w:rsidRDefault="0096420E" w:rsidP="00572B6C">
            <w:pPr>
              <w:spacing w:before="20" w:after="20" w:line="240" w:lineRule="auto"/>
              <w:jc w:val="center"/>
              <w:rPr>
                <w:b/>
                <w:bCs/>
                <w:sz w:val="26"/>
                <w:szCs w:val="26"/>
              </w:rPr>
            </w:pPr>
            <w:r w:rsidRPr="00572B6C">
              <w:rPr>
                <w:b/>
                <w:bCs/>
                <w:sz w:val="26"/>
                <w:szCs w:val="26"/>
              </w:rPr>
              <w:t>I</w:t>
            </w:r>
          </w:p>
        </w:tc>
        <w:tc>
          <w:tcPr>
            <w:tcW w:w="13512" w:type="dxa"/>
            <w:gridSpan w:val="5"/>
            <w:vAlign w:val="center"/>
          </w:tcPr>
          <w:p w:rsidR="0096420E" w:rsidRPr="00572B6C" w:rsidRDefault="0096420E" w:rsidP="00572B6C">
            <w:pPr>
              <w:spacing w:before="20" w:after="20" w:line="240" w:lineRule="auto"/>
              <w:ind w:right="-17"/>
              <w:jc w:val="both"/>
              <w:rPr>
                <w:b/>
                <w:sz w:val="26"/>
                <w:szCs w:val="26"/>
              </w:rPr>
            </w:pPr>
            <w:r w:rsidRPr="00572B6C">
              <w:rPr>
                <w:b/>
                <w:sz w:val="26"/>
                <w:szCs w:val="26"/>
              </w:rPr>
              <w:t>Lĩnh vực An toàn thực phẩm</w:t>
            </w:r>
          </w:p>
        </w:tc>
      </w:tr>
      <w:tr w:rsidR="0096420E" w:rsidRPr="00572B6C" w:rsidTr="003919BD">
        <w:trPr>
          <w:trHeight w:val="332"/>
        </w:trPr>
        <w:tc>
          <w:tcPr>
            <w:tcW w:w="663" w:type="dxa"/>
            <w:vAlign w:val="center"/>
          </w:tcPr>
          <w:p w:rsidR="0096420E" w:rsidRPr="00572B6C" w:rsidRDefault="0096420E" w:rsidP="00572B6C">
            <w:pPr>
              <w:spacing w:before="20" w:after="20" w:line="240" w:lineRule="auto"/>
              <w:jc w:val="center"/>
              <w:rPr>
                <w:bCs/>
                <w:sz w:val="26"/>
                <w:szCs w:val="26"/>
              </w:rPr>
            </w:pPr>
            <w:r w:rsidRPr="00572B6C">
              <w:rPr>
                <w:bCs/>
                <w:sz w:val="26"/>
                <w:szCs w:val="26"/>
              </w:rPr>
              <w:t>1</w:t>
            </w:r>
          </w:p>
        </w:tc>
        <w:tc>
          <w:tcPr>
            <w:tcW w:w="1589" w:type="dxa"/>
            <w:vAlign w:val="center"/>
          </w:tcPr>
          <w:p w:rsidR="0096420E" w:rsidRPr="00572B6C" w:rsidRDefault="0096420E" w:rsidP="00572B6C">
            <w:pPr>
              <w:keepNext/>
              <w:spacing w:before="20" w:after="20" w:line="240" w:lineRule="auto"/>
              <w:ind w:left="35" w:right="-17"/>
              <w:jc w:val="both"/>
              <w:rPr>
                <w:sz w:val="26"/>
                <w:szCs w:val="26"/>
              </w:rPr>
            </w:pPr>
            <w:r w:rsidRPr="00572B6C">
              <w:rPr>
                <w:sz w:val="26"/>
                <w:szCs w:val="26"/>
              </w:rPr>
              <w:t>Cấp Giấy chứng nhận đủ điều kiện an toàn thực phẩm đối với cơ sở sản xuất, kinh doanh thực phẩm do Sở Công Thương thực hiện</w:t>
            </w:r>
          </w:p>
        </w:tc>
        <w:tc>
          <w:tcPr>
            <w:tcW w:w="2851" w:type="dxa"/>
            <w:vAlign w:val="center"/>
          </w:tcPr>
          <w:p w:rsidR="0096420E" w:rsidRPr="00572B6C" w:rsidDel="0096170E" w:rsidRDefault="0096420E" w:rsidP="00572B6C">
            <w:pPr>
              <w:spacing w:before="20" w:after="20" w:line="240" w:lineRule="auto"/>
              <w:jc w:val="both"/>
              <w:rPr>
                <w:bCs/>
                <w:sz w:val="26"/>
                <w:szCs w:val="26"/>
              </w:rPr>
            </w:pPr>
            <w:r w:rsidRPr="00572B6C">
              <w:rPr>
                <w:bCs/>
                <w:sz w:val="26"/>
                <w:szCs w:val="26"/>
              </w:rPr>
              <w:t>15 ngày làm việc kể từ ngày nhận đủ hồ sơ hợp lệ</w:t>
            </w:r>
          </w:p>
          <w:p w:rsidR="0096420E" w:rsidRPr="00572B6C" w:rsidRDefault="0096420E" w:rsidP="00572B6C">
            <w:pPr>
              <w:spacing w:before="20" w:after="20" w:line="240" w:lineRule="auto"/>
              <w:jc w:val="both"/>
              <w:rPr>
                <w:b/>
                <w:bCs/>
                <w:sz w:val="26"/>
                <w:szCs w:val="26"/>
              </w:rPr>
            </w:pPr>
          </w:p>
        </w:tc>
        <w:tc>
          <w:tcPr>
            <w:tcW w:w="1457" w:type="dxa"/>
            <w:vAlign w:val="center"/>
          </w:tcPr>
          <w:p w:rsidR="0096420E" w:rsidRPr="00572B6C" w:rsidRDefault="00810071" w:rsidP="003919BD">
            <w:pPr>
              <w:spacing w:before="20" w:after="20" w:line="240" w:lineRule="auto"/>
              <w:jc w:val="center"/>
              <w:rPr>
                <w:sz w:val="26"/>
                <w:szCs w:val="26"/>
              </w:rPr>
            </w:pPr>
            <w:r w:rsidRPr="00572B6C">
              <w:rPr>
                <w:bCs/>
                <w:sz w:val="26"/>
                <w:szCs w:val="26"/>
              </w:rPr>
              <w:t>Như trên</w:t>
            </w:r>
          </w:p>
        </w:tc>
        <w:tc>
          <w:tcPr>
            <w:tcW w:w="2798" w:type="dxa"/>
            <w:vAlign w:val="center"/>
          </w:tcPr>
          <w:p w:rsidR="0096420E" w:rsidRPr="00572B6C" w:rsidRDefault="0096420E" w:rsidP="00572B6C">
            <w:pPr>
              <w:pStyle w:val="BodyText"/>
              <w:spacing w:before="20" w:after="20"/>
              <w:jc w:val="both"/>
              <w:rPr>
                <w:sz w:val="26"/>
                <w:szCs w:val="26"/>
                <w:lang w:val="es-MX"/>
              </w:rPr>
            </w:pPr>
            <w:r w:rsidRPr="00572B6C">
              <w:rPr>
                <w:sz w:val="26"/>
                <w:szCs w:val="26"/>
                <w:lang w:val="es-MX"/>
              </w:rPr>
              <w:t>- Phí thẩm định: Cơ sở kinh doanh thực phẩm: 1.000.000 đồng/lần/cơ sở; Cơ sở sản xuất thực phẩm: 2.500.000 đồng/</w:t>
            </w:r>
            <w:r w:rsidR="00625A86">
              <w:rPr>
                <w:sz w:val="26"/>
                <w:szCs w:val="26"/>
                <w:lang w:val="es-MX"/>
              </w:rPr>
              <w:t xml:space="preserve"> </w:t>
            </w:r>
            <w:r w:rsidRPr="00572B6C">
              <w:rPr>
                <w:sz w:val="26"/>
                <w:szCs w:val="26"/>
                <w:lang w:val="es-MX"/>
              </w:rPr>
              <w:t>lần/cơ sở.</w:t>
            </w:r>
          </w:p>
          <w:p w:rsidR="0096420E" w:rsidRPr="00572B6C" w:rsidRDefault="0096420E" w:rsidP="00572B6C">
            <w:pPr>
              <w:spacing w:before="20" w:after="20" w:line="240" w:lineRule="auto"/>
              <w:jc w:val="both"/>
              <w:rPr>
                <w:noProof/>
                <w:sz w:val="26"/>
                <w:szCs w:val="26"/>
                <w:lang w:val="nl-NL"/>
              </w:rPr>
            </w:pPr>
            <w:r w:rsidRPr="00572B6C">
              <w:rPr>
                <w:sz w:val="26"/>
                <w:szCs w:val="26"/>
                <w:lang w:val="es-MX"/>
              </w:rPr>
              <w:t>- Lệ phí: Không.</w:t>
            </w:r>
          </w:p>
        </w:tc>
        <w:tc>
          <w:tcPr>
            <w:tcW w:w="4817" w:type="dxa"/>
            <w:vAlign w:val="center"/>
          </w:tcPr>
          <w:p w:rsidR="0096420E" w:rsidRPr="00572B6C" w:rsidRDefault="0096420E" w:rsidP="00572B6C">
            <w:pPr>
              <w:spacing w:before="20" w:after="20" w:line="240" w:lineRule="auto"/>
              <w:jc w:val="both"/>
              <w:rPr>
                <w:sz w:val="26"/>
                <w:szCs w:val="26"/>
              </w:rPr>
            </w:pPr>
            <w:r w:rsidRPr="00572B6C">
              <w:rPr>
                <w:sz w:val="26"/>
                <w:szCs w:val="26"/>
                <w:lang w:val="vi-VN"/>
              </w:rPr>
              <w:t>- Luật An toàn thực phẩm</w:t>
            </w:r>
            <w:r w:rsidRPr="00572B6C">
              <w:rPr>
                <w:sz w:val="26"/>
                <w:szCs w:val="26"/>
              </w:rPr>
              <w:t xml:space="preserve"> năm 2010.</w:t>
            </w:r>
          </w:p>
          <w:p w:rsidR="0096420E" w:rsidRPr="00572B6C" w:rsidRDefault="0096420E" w:rsidP="00572B6C">
            <w:pPr>
              <w:spacing w:before="20" w:after="20" w:line="240" w:lineRule="auto"/>
              <w:jc w:val="both"/>
              <w:rPr>
                <w:sz w:val="26"/>
                <w:szCs w:val="26"/>
              </w:rPr>
            </w:pPr>
            <w:r w:rsidRPr="00572B6C">
              <w:rPr>
                <w:sz w:val="26"/>
                <w:szCs w:val="26"/>
                <w:lang w:val="vi-VN"/>
              </w:rPr>
              <w:t>- Nghị định số 15/2018/NĐ-CP ngày 02</w:t>
            </w:r>
            <w:r w:rsidRPr="00572B6C">
              <w:rPr>
                <w:sz w:val="26"/>
                <w:szCs w:val="26"/>
              </w:rPr>
              <w:t>/</w:t>
            </w:r>
            <w:r w:rsidRPr="00572B6C">
              <w:rPr>
                <w:sz w:val="26"/>
                <w:szCs w:val="26"/>
                <w:lang w:val="vi-VN"/>
              </w:rPr>
              <w:t>02</w:t>
            </w:r>
            <w:r w:rsidRPr="00572B6C">
              <w:rPr>
                <w:sz w:val="26"/>
                <w:szCs w:val="26"/>
              </w:rPr>
              <w:t>/</w:t>
            </w:r>
            <w:r w:rsidRPr="00572B6C">
              <w:rPr>
                <w:sz w:val="26"/>
                <w:szCs w:val="26"/>
                <w:lang w:val="vi-VN"/>
              </w:rPr>
              <w:t>2018 của Chính phủ quy định chi tiết thi hành một số điều của Luật An toàn thực phẩm</w:t>
            </w:r>
            <w:r w:rsidRPr="00572B6C">
              <w:rPr>
                <w:sz w:val="26"/>
                <w:szCs w:val="26"/>
              </w:rPr>
              <w:t>.</w:t>
            </w:r>
          </w:p>
          <w:p w:rsidR="0096420E" w:rsidRPr="00572B6C" w:rsidRDefault="0096420E" w:rsidP="00572B6C">
            <w:pPr>
              <w:spacing w:before="20" w:after="20" w:line="240" w:lineRule="auto"/>
              <w:jc w:val="both"/>
              <w:rPr>
                <w:sz w:val="26"/>
                <w:szCs w:val="26"/>
              </w:rPr>
            </w:pPr>
            <w:r w:rsidRPr="00572B6C">
              <w:rPr>
                <w:sz w:val="26"/>
                <w:szCs w:val="26"/>
                <w:lang w:val="vi-VN"/>
              </w:rPr>
              <w:t>- Thông tư số 43/2018/TT-BCT ngày 15</w:t>
            </w:r>
            <w:r w:rsidRPr="00572B6C">
              <w:rPr>
                <w:sz w:val="26"/>
                <w:szCs w:val="26"/>
              </w:rPr>
              <w:t>/</w:t>
            </w:r>
            <w:r w:rsidRPr="00572B6C">
              <w:rPr>
                <w:sz w:val="26"/>
                <w:szCs w:val="26"/>
                <w:lang w:val="vi-VN"/>
              </w:rPr>
              <w:t>11</w:t>
            </w:r>
            <w:r w:rsidRPr="00572B6C">
              <w:rPr>
                <w:sz w:val="26"/>
                <w:szCs w:val="26"/>
              </w:rPr>
              <w:t>/</w:t>
            </w:r>
            <w:r w:rsidRPr="00572B6C">
              <w:rPr>
                <w:sz w:val="26"/>
                <w:szCs w:val="26"/>
                <w:lang w:val="vi-VN"/>
              </w:rPr>
              <w:t xml:space="preserve">2018 của </w:t>
            </w:r>
            <w:r w:rsidR="00D25874">
              <w:rPr>
                <w:sz w:val="26"/>
                <w:szCs w:val="26"/>
              </w:rPr>
              <w:t xml:space="preserve">Bộ trưởng </w:t>
            </w:r>
            <w:r w:rsidRPr="00572B6C">
              <w:rPr>
                <w:sz w:val="26"/>
                <w:szCs w:val="26"/>
                <w:lang w:val="vi-VN"/>
              </w:rPr>
              <w:t>Bộ Công Thương quy định về quản lý an toàn thực phẩm thuộc trách nhiệm của Bộ Công Thương</w:t>
            </w:r>
            <w:r w:rsidRPr="00572B6C">
              <w:rPr>
                <w:sz w:val="26"/>
                <w:szCs w:val="26"/>
              </w:rPr>
              <w:t>.</w:t>
            </w:r>
          </w:p>
          <w:p w:rsidR="0096420E" w:rsidRPr="00572B6C" w:rsidRDefault="0096420E" w:rsidP="00572B6C">
            <w:pPr>
              <w:spacing w:before="20" w:after="20" w:line="240" w:lineRule="auto"/>
              <w:jc w:val="both"/>
              <w:rPr>
                <w:sz w:val="26"/>
                <w:szCs w:val="26"/>
              </w:rPr>
            </w:pPr>
            <w:r w:rsidRPr="00572B6C">
              <w:rPr>
                <w:sz w:val="26"/>
                <w:szCs w:val="26"/>
                <w:lang w:val="vi-VN"/>
              </w:rPr>
              <w:t>- Thông tư số 279/2016/TT-BTC  ngày 14</w:t>
            </w:r>
            <w:r w:rsidRPr="00572B6C">
              <w:rPr>
                <w:sz w:val="26"/>
                <w:szCs w:val="26"/>
              </w:rPr>
              <w:t>/</w:t>
            </w:r>
            <w:r w:rsidRPr="00572B6C">
              <w:rPr>
                <w:sz w:val="26"/>
                <w:szCs w:val="26"/>
                <w:lang w:val="vi-VN"/>
              </w:rPr>
              <w:t>11</w:t>
            </w:r>
            <w:r w:rsidRPr="00572B6C">
              <w:rPr>
                <w:sz w:val="26"/>
                <w:szCs w:val="26"/>
              </w:rPr>
              <w:t>/</w:t>
            </w:r>
            <w:r w:rsidRPr="00572B6C">
              <w:rPr>
                <w:sz w:val="26"/>
                <w:szCs w:val="26"/>
                <w:lang w:val="vi-VN"/>
              </w:rPr>
              <w:t xml:space="preserve">2016 của </w:t>
            </w:r>
            <w:r w:rsidR="00D25874">
              <w:rPr>
                <w:sz w:val="26"/>
                <w:szCs w:val="26"/>
              </w:rPr>
              <w:t xml:space="preserve">Bộ trưởng </w:t>
            </w:r>
            <w:r w:rsidRPr="00572B6C">
              <w:rPr>
                <w:sz w:val="26"/>
                <w:szCs w:val="26"/>
                <w:lang w:val="vi-VN"/>
              </w:rPr>
              <w:t>Bộ Tài chính quy định mức thu, chế độ thu, nộp, quản lý và sử dụng phí trong công tác an toàn vệ sinh thực phẩm</w:t>
            </w:r>
            <w:r w:rsidRPr="00572B6C">
              <w:rPr>
                <w:sz w:val="26"/>
                <w:szCs w:val="26"/>
              </w:rPr>
              <w:t>.</w:t>
            </w:r>
          </w:p>
          <w:p w:rsidR="0096420E" w:rsidRPr="00572B6C" w:rsidRDefault="0096420E" w:rsidP="00572B6C">
            <w:pPr>
              <w:spacing w:before="20" w:after="20" w:line="240" w:lineRule="auto"/>
              <w:jc w:val="both"/>
              <w:rPr>
                <w:sz w:val="26"/>
                <w:szCs w:val="26"/>
              </w:rPr>
            </w:pPr>
            <w:r w:rsidRPr="00572B6C">
              <w:rPr>
                <w:sz w:val="26"/>
                <w:szCs w:val="26"/>
              </w:rPr>
              <w:t xml:space="preserve">- Thông tư số 117/2018/TT-BTC ngày 28/11/2018 của </w:t>
            </w:r>
            <w:r w:rsidR="00D25874">
              <w:rPr>
                <w:sz w:val="26"/>
                <w:szCs w:val="26"/>
              </w:rPr>
              <w:t xml:space="preserve">Bộ trưởng </w:t>
            </w:r>
            <w:r w:rsidRPr="00572B6C">
              <w:rPr>
                <w:sz w:val="26"/>
                <w:szCs w:val="26"/>
              </w:rPr>
              <w:t xml:space="preserve">Bộ Tài chính sửa đổi, bổ sung một số điều của Thông tư số 279/2016/TT-BTC ngày 14/11/2016 của Bộ </w:t>
            </w:r>
            <w:r w:rsidRPr="00572B6C">
              <w:rPr>
                <w:sz w:val="26"/>
                <w:szCs w:val="26"/>
              </w:rPr>
              <w:lastRenderedPageBreak/>
              <w:t>trưởng Bộ Tài chính quy định mức thu, chế độ thu, nộp, quản lý và sử dụng phí trong công tác an toàn vệ sinh thực phẩm.</w:t>
            </w:r>
          </w:p>
          <w:p w:rsidR="0096420E" w:rsidRPr="00572B6C" w:rsidRDefault="0096420E" w:rsidP="00572B6C">
            <w:pPr>
              <w:pStyle w:val="ListParagraph"/>
              <w:spacing w:before="20" w:after="20"/>
              <w:ind w:left="0"/>
              <w:contextualSpacing w:val="0"/>
              <w:jc w:val="both"/>
              <w:rPr>
                <w:sz w:val="26"/>
                <w:szCs w:val="26"/>
                <w:lang w:val="nl-NL"/>
              </w:rPr>
            </w:pPr>
            <w:r w:rsidRPr="00572B6C">
              <w:rPr>
                <w:sz w:val="26"/>
                <w:szCs w:val="26"/>
                <w:lang w:val="vi-VN"/>
              </w:rPr>
              <w:t xml:space="preserve">- Quyết </w:t>
            </w:r>
            <w:r w:rsidRPr="00572B6C">
              <w:rPr>
                <w:rFonts w:eastAsia="MS Mincho"/>
                <w:sz w:val="26"/>
                <w:szCs w:val="26"/>
                <w:lang w:val="nl-NL" w:eastAsia="ja-JP"/>
              </w:rPr>
              <w:t>định số 4501/QĐ-BCT ngày 05/12/2018 của Bộ Công Thương về việc công bố TTHC mới ban hành/bị bãi bỏ trong lĩnh vực an toàn thực phẩm thuộc phạm vi chức năng quản lý của Bộ Công Thương.</w:t>
            </w:r>
          </w:p>
          <w:p w:rsidR="0096420E" w:rsidRPr="00572B6C" w:rsidRDefault="0096420E" w:rsidP="00572B6C">
            <w:pPr>
              <w:pStyle w:val="ListParagraph"/>
              <w:spacing w:before="20" w:after="20"/>
              <w:ind w:left="0"/>
              <w:contextualSpacing w:val="0"/>
              <w:jc w:val="both"/>
              <w:rPr>
                <w:sz w:val="26"/>
                <w:szCs w:val="26"/>
              </w:rPr>
            </w:pPr>
            <w:r w:rsidRPr="00572B6C">
              <w:rPr>
                <w:sz w:val="26"/>
                <w:szCs w:val="26"/>
                <w:lang w:val="nl-NL"/>
              </w:rPr>
              <w:t>- Quyết định số 32/2019/QĐ-UBND ngày 14</w:t>
            </w:r>
            <w:r w:rsidRPr="00572B6C">
              <w:rPr>
                <w:rFonts w:eastAsia="MS Mincho"/>
                <w:sz w:val="26"/>
                <w:szCs w:val="26"/>
                <w:lang w:val="nl-NL" w:eastAsia="ja-JP"/>
              </w:rPr>
              <w:t>/</w:t>
            </w:r>
            <w:r w:rsidRPr="00572B6C">
              <w:rPr>
                <w:sz w:val="26"/>
                <w:szCs w:val="26"/>
                <w:lang w:val="nl-NL"/>
              </w:rPr>
              <w:t>6</w:t>
            </w:r>
            <w:r w:rsidRPr="00572B6C">
              <w:rPr>
                <w:rFonts w:eastAsia="MS Mincho"/>
                <w:sz w:val="26"/>
                <w:szCs w:val="26"/>
                <w:lang w:val="nl-NL" w:eastAsia="ja-JP"/>
              </w:rPr>
              <w:t>/</w:t>
            </w:r>
            <w:r w:rsidRPr="00572B6C">
              <w:rPr>
                <w:sz w:val="26"/>
                <w:szCs w:val="26"/>
                <w:lang w:val="nl-NL"/>
              </w:rPr>
              <w:t>2019 của UBND tỉnh Hà Tĩnh quy định quản lý về An toàn thực phẩm trên địa bàn tỉnh Hà Tĩnh.</w:t>
            </w:r>
          </w:p>
        </w:tc>
      </w:tr>
      <w:tr w:rsidR="0096420E" w:rsidRPr="00572B6C" w:rsidTr="003919BD">
        <w:trPr>
          <w:trHeight w:val="332"/>
        </w:trPr>
        <w:tc>
          <w:tcPr>
            <w:tcW w:w="663" w:type="dxa"/>
            <w:vAlign w:val="center"/>
          </w:tcPr>
          <w:p w:rsidR="0096420E" w:rsidRPr="00572B6C" w:rsidRDefault="0096420E" w:rsidP="00572B6C">
            <w:pPr>
              <w:spacing w:before="20" w:after="20" w:line="240" w:lineRule="auto"/>
              <w:jc w:val="center"/>
              <w:rPr>
                <w:bCs/>
                <w:sz w:val="26"/>
                <w:szCs w:val="26"/>
              </w:rPr>
            </w:pPr>
            <w:r w:rsidRPr="00572B6C">
              <w:rPr>
                <w:bCs/>
                <w:sz w:val="26"/>
                <w:szCs w:val="26"/>
              </w:rPr>
              <w:lastRenderedPageBreak/>
              <w:t>2</w:t>
            </w:r>
          </w:p>
        </w:tc>
        <w:tc>
          <w:tcPr>
            <w:tcW w:w="1589" w:type="dxa"/>
            <w:vAlign w:val="center"/>
          </w:tcPr>
          <w:p w:rsidR="0096420E" w:rsidRPr="00572B6C" w:rsidRDefault="0096420E" w:rsidP="00572B6C">
            <w:pPr>
              <w:keepNext/>
              <w:spacing w:before="20" w:after="20" w:line="240" w:lineRule="auto"/>
              <w:ind w:left="35" w:right="-17"/>
              <w:jc w:val="both"/>
              <w:rPr>
                <w:sz w:val="26"/>
                <w:szCs w:val="26"/>
              </w:rPr>
            </w:pPr>
            <w:r w:rsidRPr="00572B6C">
              <w:rPr>
                <w:sz w:val="26"/>
                <w:szCs w:val="26"/>
              </w:rPr>
              <w:t>Cấp lại Giấy chứng nhận đủ điều kiện an toàn thực phẩm đối với cơ sở sản xuất, kinh doanh thực phẩm do Sở Công Thương thực hiện</w:t>
            </w:r>
          </w:p>
        </w:tc>
        <w:tc>
          <w:tcPr>
            <w:tcW w:w="2851" w:type="dxa"/>
            <w:vAlign w:val="center"/>
          </w:tcPr>
          <w:p w:rsidR="0096420E" w:rsidRPr="00572B6C" w:rsidRDefault="0096420E" w:rsidP="00572B6C">
            <w:pPr>
              <w:spacing w:before="20" w:after="20" w:line="240" w:lineRule="auto"/>
              <w:jc w:val="both"/>
              <w:rPr>
                <w:bCs/>
                <w:sz w:val="26"/>
                <w:szCs w:val="26"/>
              </w:rPr>
            </w:pPr>
            <w:r w:rsidRPr="00572B6C">
              <w:rPr>
                <w:sz w:val="26"/>
                <w:szCs w:val="26"/>
              </w:rPr>
              <w:t xml:space="preserve">* </w:t>
            </w:r>
            <w:r w:rsidRPr="00572B6C">
              <w:rPr>
                <w:sz w:val="26"/>
                <w:szCs w:val="26"/>
                <w:lang w:val="vi-VN"/>
              </w:rPr>
              <w:t>Trường hợp</w:t>
            </w:r>
            <w:r w:rsidRPr="00572B6C">
              <w:rPr>
                <w:sz w:val="26"/>
                <w:szCs w:val="26"/>
              </w:rPr>
              <w:t xml:space="preserve"> cấp lại do cơ sở</w:t>
            </w:r>
            <w:r w:rsidRPr="00572B6C">
              <w:rPr>
                <w:sz w:val="26"/>
                <w:szCs w:val="26"/>
                <w:lang w:val="vi-VN"/>
              </w:rPr>
              <w:t xml:space="preserve"> </w:t>
            </w:r>
            <w:r w:rsidRPr="00572B6C">
              <w:rPr>
                <w:sz w:val="26"/>
                <w:szCs w:val="26"/>
              </w:rPr>
              <w:t>thay đổi địa điểm sản xuất, kinh doanh; thay đổi, bổ sung</w:t>
            </w:r>
            <w:r w:rsidRPr="00572B6C">
              <w:rPr>
                <w:sz w:val="26"/>
                <w:szCs w:val="26"/>
                <w:lang w:val="vi-VN"/>
              </w:rPr>
              <w:t xml:space="preserve"> </w:t>
            </w:r>
            <w:r w:rsidRPr="00572B6C">
              <w:rPr>
                <w:sz w:val="26"/>
                <w:szCs w:val="26"/>
              </w:rPr>
              <w:t xml:space="preserve">quy trình sản xuất và khi Giấy chứng nhận hết hiệu lực: </w:t>
            </w:r>
            <w:r w:rsidRPr="00572B6C">
              <w:rPr>
                <w:sz w:val="26"/>
                <w:szCs w:val="26"/>
                <w:shd w:val="clear" w:color="auto" w:fill="FFFFFF"/>
              </w:rPr>
              <w:t>15 ngày làm việc kể từ ngày nhận đủ hồ sơ hợp lệ</w:t>
            </w:r>
          </w:p>
          <w:p w:rsidR="0096420E" w:rsidRPr="00572B6C" w:rsidRDefault="0096420E" w:rsidP="00572B6C">
            <w:pPr>
              <w:spacing w:before="20" w:after="20" w:line="240" w:lineRule="auto"/>
              <w:jc w:val="both"/>
              <w:rPr>
                <w:sz w:val="26"/>
                <w:szCs w:val="26"/>
                <w:shd w:val="clear" w:color="auto" w:fill="FFFFFF"/>
              </w:rPr>
            </w:pPr>
            <w:r w:rsidRPr="00572B6C">
              <w:rPr>
                <w:bCs/>
                <w:sz w:val="26"/>
                <w:szCs w:val="26"/>
              </w:rPr>
              <w:t xml:space="preserve">* </w:t>
            </w:r>
            <w:r w:rsidRPr="00572B6C">
              <w:rPr>
                <w:sz w:val="26"/>
                <w:szCs w:val="26"/>
                <w:lang w:val="vi-VN"/>
              </w:rPr>
              <w:t>Trường hợp</w:t>
            </w:r>
            <w:r w:rsidRPr="00572B6C">
              <w:rPr>
                <w:sz w:val="26"/>
                <w:szCs w:val="26"/>
              </w:rPr>
              <w:t xml:space="preserve"> cấp lại do </w:t>
            </w:r>
            <w:r w:rsidRPr="00572B6C">
              <w:rPr>
                <w:sz w:val="26"/>
                <w:szCs w:val="26"/>
                <w:lang w:val="vi-VN"/>
              </w:rPr>
              <w:t xml:space="preserve">Giấy chứng nhận bị </w:t>
            </w:r>
            <w:r w:rsidRPr="00572B6C">
              <w:rPr>
                <w:sz w:val="26"/>
                <w:szCs w:val="26"/>
              </w:rPr>
              <w:t>mất</w:t>
            </w:r>
            <w:r w:rsidRPr="00572B6C">
              <w:rPr>
                <w:sz w:val="26"/>
                <w:szCs w:val="26"/>
                <w:lang w:val="vi-VN"/>
              </w:rPr>
              <w:t xml:space="preserve"> hoặc bị hỏng</w:t>
            </w:r>
            <w:r w:rsidRPr="00572B6C">
              <w:rPr>
                <w:sz w:val="26"/>
                <w:szCs w:val="26"/>
              </w:rPr>
              <w:t xml:space="preserve">; </w:t>
            </w:r>
            <w:r w:rsidRPr="00572B6C">
              <w:rPr>
                <w:sz w:val="26"/>
                <w:szCs w:val="26"/>
                <w:lang w:val="vi-VN"/>
              </w:rPr>
              <w:t>thay đổi</w:t>
            </w:r>
            <w:r w:rsidRPr="00572B6C">
              <w:rPr>
                <w:sz w:val="26"/>
                <w:szCs w:val="26"/>
              </w:rPr>
              <w:t xml:space="preserve"> tên cơ sở nhưng không thay đổi </w:t>
            </w:r>
            <w:r w:rsidRPr="00572B6C">
              <w:rPr>
                <w:sz w:val="26"/>
                <w:szCs w:val="26"/>
                <w:lang w:val="vi-VN"/>
              </w:rPr>
              <w:t>chủ c</w:t>
            </w:r>
            <w:r w:rsidRPr="00572B6C">
              <w:rPr>
                <w:sz w:val="26"/>
                <w:szCs w:val="26"/>
              </w:rPr>
              <w:t>ơ</w:t>
            </w:r>
            <w:r w:rsidRPr="00572B6C">
              <w:rPr>
                <w:sz w:val="26"/>
                <w:szCs w:val="26"/>
                <w:lang w:val="vi-VN"/>
              </w:rPr>
              <w:t xml:space="preserve"> sở, </w:t>
            </w:r>
            <w:r w:rsidRPr="00572B6C">
              <w:rPr>
                <w:sz w:val="26"/>
                <w:szCs w:val="26"/>
              </w:rPr>
              <w:t xml:space="preserve">địa chỉ, </w:t>
            </w:r>
            <w:r w:rsidRPr="00572B6C">
              <w:rPr>
                <w:spacing w:val="-4"/>
                <w:sz w:val="26"/>
                <w:szCs w:val="26"/>
              </w:rPr>
              <w:t xml:space="preserve">địa điểm </w:t>
            </w:r>
            <w:r w:rsidRPr="00572B6C">
              <w:rPr>
                <w:sz w:val="26"/>
                <w:szCs w:val="26"/>
              </w:rPr>
              <w:t>và toàn bộ quy trình sản xuất, mặt hàng kinh doanh;</w:t>
            </w:r>
            <w:r w:rsidRPr="00572B6C">
              <w:rPr>
                <w:sz w:val="26"/>
                <w:szCs w:val="26"/>
                <w:lang w:val="vi-VN"/>
              </w:rPr>
              <w:t xml:space="preserve"> thay </w:t>
            </w:r>
            <w:r w:rsidRPr="00572B6C">
              <w:rPr>
                <w:sz w:val="26"/>
                <w:szCs w:val="26"/>
                <w:lang w:val="vi-VN"/>
              </w:rPr>
              <w:lastRenderedPageBreak/>
              <w:t>đổi chủ c</w:t>
            </w:r>
            <w:r w:rsidRPr="00572B6C">
              <w:rPr>
                <w:sz w:val="26"/>
                <w:szCs w:val="26"/>
              </w:rPr>
              <w:t>ơ</w:t>
            </w:r>
            <w:r w:rsidRPr="00572B6C">
              <w:rPr>
                <w:sz w:val="26"/>
                <w:szCs w:val="26"/>
                <w:lang w:val="vi-VN"/>
              </w:rPr>
              <w:t xml:space="preserve"> sở</w:t>
            </w:r>
            <w:r w:rsidRPr="00572B6C">
              <w:rPr>
                <w:sz w:val="26"/>
                <w:szCs w:val="26"/>
              </w:rPr>
              <w:t xml:space="preserve"> nhưng không thay đổi tên cơ sở, địa chỉ, địa điểm và toàn bộ quy trình sản xuất, mặt hàng kinh doanh:</w:t>
            </w:r>
            <w:r w:rsidRPr="00572B6C">
              <w:rPr>
                <w:sz w:val="26"/>
                <w:szCs w:val="26"/>
                <w:lang w:val="vi-VN"/>
              </w:rPr>
              <w:t xml:space="preserve"> </w:t>
            </w:r>
            <w:r w:rsidRPr="00572B6C">
              <w:rPr>
                <w:sz w:val="26"/>
                <w:szCs w:val="26"/>
              </w:rPr>
              <w:t>03</w:t>
            </w:r>
            <w:r w:rsidRPr="00572B6C">
              <w:rPr>
                <w:sz w:val="26"/>
                <w:szCs w:val="26"/>
                <w:lang w:val="vi-VN"/>
              </w:rPr>
              <w:t xml:space="preserve"> </w:t>
            </w:r>
            <w:r w:rsidRPr="00572B6C">
              <w:rPr>
                <w:sz w:val="26"/>
                <w:szCs w:val="26"/>
                <w:shd w:val="clear" w:color="auto" w:fill="FFFFFF"/>
              </w:rPr>
              <w:t>ngày làm việc kể từ ngày nhận đủ hồ sơ hợp lệ.</w:t>
            </w:r>
          </w:p>
        </w:tc>
        <w:tc>
          <w:tcPr>
            <w:tcW w:w="1457" w:type="dxa"/>
            <w:vAlign w:val="center"/>
          </w:tcPr>
          <w:p w:rsidR="0096420E" w:rsidRPr="00572B6C" w:rsidRDefault="0096420E" w:rsidP="00572B6C">
            <w:pPr>
              <w:spacing w:before="20" w:after="20" w:line="240" w:lineRule="auto"/>
              <w:jc w:val="center"/>
              <w:rPr>
                <w:sz w:val="26"/>
                <w:szCs w:val="26"/>
              </w:rPr>
            </w:pPr>
            <w:r w:rsidRPr="00572B6C">
              <w:rPr>
                <w:sz w:val="26"/>
                <w:szCs w:val="26"/>
              </w:rPr>
              <w:lastRenderedPageBreak/>
              <w:t>Như trên</w:t>
            </w:r>
          </w:p>
        </w:tc>
        <w:tc>
          <w:tcPr>
            <w:tcW w:w="2798" w:type="dxa"/>
            <w:vAlign w:val="center"/>
          </w:tcPr>
          <w:p w:rsidR="0096420E" w:rsidRPr="00572B6C" w:rsidRDefault="0096420E" w:rsidP="00572B6C">
            <w:pPr>
              <w:pStyle w:val="BodyText"/>
              <w:spacing w:before="20" w:after="20"/>
              <w:jc w:val="both"/>
              <w:rPr>
                <w:sz w:val="26"/>
                <w:szCs w:val="26"/>
                <w:lang w:val="es-MX"/>
              </w:rPr>
            </w:pPr>
            <w:r w:rsidRPr="00572B6C">
              <w:rPr>
                <w:sz w:val="26"/>
                <w:szCs w:val="26"/>
                <w:lang w:val="es-MX"/>
              </w:rPr>
              <w:t>* Trường hợp cấp lại do cơ sở thay đổi địa điểm sản xuất, kinh doanh; thay đổi, bổ sung quy trình sản xuất và khi Giấy chứng nhận hết hiệu lực:</w:t>
            </w:r>
          </w:p>
          <w:p w:rsidR="0096420E" w:rsidRPr="00572B6C" w:rsidRDefault="0096420E" w:rsidP="00572B6C">
            <w:pPr>
              <w:pStyle w:val="BodyText"/>
              <w:spacing w:before="20" w:after="20"/>
              <w:jc w:val="both"/>
              <w:rPr>
                <w:sz w:val="26"/>
                <w:szCs w:val="26"/>
                <w:lang w:val="es-MX"/>
              </w:rPr>
            </w:pPr>
            <w:r w:rsidRPr="00572B6C">
              <w:rPr>
                <w:sz w:val="26"/>
                <w:szCs w:val="26"/>
                <w:lang w:val="es-MX"/>
              </w:rPr>
              <w:t>- Phí thẩm định: Cơ sở kinh doanh thực phẩm: 1.000.000 đồng/lần/cơ sở; Cơ sở sản xuất thực phẩm: 2.500.000 đồng/</w:t>
            </w:r>
            <w:r w:rsidR="00625A86">
              <w:rPr>
                <w:sz w:val="26"/>
                <w:szCs w:val="26"/>
                <w:lang w:val="es-MX"/>
              </w:rPr>
              <w:t xml:space="preserve"> </w:t>
            </w:r>
            <w:r w:rsidRPr="00572B6C">
              <w:rPr>
                <w:sz w:val="26"/>
                <w:szCs w:val="26"/>
                <w:lang w:val="es-MX"/>
              </w:rPr>
              <w:t>lần/cơ sở.</w:t>
            </w:r>
          </w:p>
          <w:p w:rsidR="0096420E" w:rsidRPr="00572B6C" w:rsidRDefault="0096420E" w:rsidP="00572B6C">
            <w:pPr>
              <w:spacing w:before="20" w:after="20" w:line="240" w:lineRule="auto"/>
              <w:jc w:val="both"/>
              <w:rPr>
                <w:sz w:val="26"/>
                <w:szCs w:val="26"/>
                <w:lang w:val="es-MX"/>
              </w:rPr>
            </w:pPr>
            <w:r w:rsidRPr="00572B6C">
              <w:rPr>
                <w:sz w:val="26"/>
                <w:szCs w:val="26"/>
                <w:lang w:val="es-MX"/>
              </w:rPr>
              <w:t>- Lệ phí: Không.</w:t>
            </w:r>
          </w:p>
          <w:p w:rsidR="0096420E" w:rsidRPr="00572B6C" w:rsidRDefault="0096420E" w:rsidP="00572B6C">
            <w:pPr>
              <w:spacing w:before="20" w:after="20" w:line="240" w:lineRule="auto"/>
              <w:jc w:val="both"/>
              <w:rPr>
                <w:sz w:val="26"/>
                <w:szCs w:val="26"/>
                <w:lang w:val="es-MX"/>
              </w:rPr>
            </w:pPr>
            <w:r w:rsidRPr="00572B6C">
              <w:rPr>
                <w:sz w:val="26"/>
                <w:szCs w:val="26"/>
                <w:lang w:val="es-MX"/>
              </w:rPr>
              <w:t>* Các trường hợp còn lại:</w:t>
            </w:r>
          </w:p>
          <w:p w:rsidR="0096420E" w:rsidRPr="00572B6C" w:rsidRDefault="0096420E" w:rsidP="00572B6C">
            <w:pPr>
              <w:spacing w:before="20" w:after="20" w:line="240" w:lineRule="auto"/>
              <w:jc w:val="both"/>
              <w:rPr>
                <w:noProof/>
                <w:sz w:val="26"/>
                <w:szCs w:val="26"/>
                <w:lang w:val="nl-NL"/>
              </w:rPr>
            </w:pPr>
            <w:r w:rsidRPr="00572B6C">
              <w:rPr>
                <w:noProof/>
                <w:sz w:val="26"/>
                <w:szCs w:val="26"/>
                <w:lang w:val="nl-NL"/>
              </w:rPr>
              <w:t>- Phí thẩm định: Không.</w:t>
            </w:r>
          </w:p>
          <w:p w:rsidR="0096420E" w:rsidRPr="00572B6C" w:rsidRDefault="0096420E" w:rsidP="00572B6C">
            <w:pPr>
              <w:spacing w:before="20" w:after="20" w:line="240" w:lineRule="auto"/>
              <w:jc w:val="both"/>
              <w:rPr>
                <w:noProof/>
                <w:sz w:val="26"/>
                <w:szCs w:val="26"/>
                <w:lang w:val="nl-NL"/>
              </w:rPr>
            </w:pPr>
            <w:r w:rsidRPr="00572B6C">
              <w:rPr>
                <w:noProof/>
                <w:sz w:val="26"/>
                <w:szCs w:val="26"/>
                <w:lang w:val="nl-NL"/>
              </w:rPr>
              <w:lastRenderedPageBreak/>
              <w:t xml:space="preserve"> - Lệ phí: Không.</w:t>
            </w:r>
          </w:p>
        </w:tc>
        <w:tc>
          <w:tcPr>
            <w:tcW w:w="4817" w:type="dxa"/>
            <w:vAlign w:val="center"/>
          </w:tcPr>
          <w:p w:rsidR="0096420E" w:rsidRPr="00572B6C" w:rsidRDefault="0096420E" w:rsidP="00572B6C">
            <w:pPr>
              <w:spacing w:before="20" w:after="20" w:line="240" w:lineRule="auto"/>
              <w:jc w:val="both"/>
              <w:rPr>
                <w:sz w:val="26"/>
                <w:szCs w:val="26"/>
              </w:rPr>
            </w:pPr>
            <w:r w:rsidRPr="00572B6C">
              <w:rPr>
                <w:sz w:val="26"/>
                <w:szCs w:val="26"/>
                <w:lang w:val="vi-VN"/>
              </w:rPr>
              <w:lastRenderedPageBreak/>
              <w:t>- Luật An toàn thực phẩm</w:t>
            </w:r>
            <w:r w:rsidRPr="00572B6C">
              <w:rPr>
                <w:sz w:val="26"/>
                <w:szCs w:val="26"/>
              </w:rPr>
              <w:t xml:space="preserve"> năm 2010.</w:t>
            </w:r>
          </w:p>
          <w:p w:rsidR="0096420E" w:rsidRPr="00572B6C" w:rsidRDefault="0096420E" w:rsidP="00572B6C">
            <w:pPr>
              <w:spacing w:before="20" w:after="20" w:line="240" w:lineRule="auto"/>
              <w:jc w:val="both"/>
              <w:rPr>
                <w:sz w:val="26"/>
                <w:szCs w:val="26"/>
              </w:rPr>
            </w:pPr>
            <w:r w:rsidRPr="00572B6C">
              <w:rPr>
                <w:sz w:val="26"/>
                <w:szCs w:val="26"/>
                <w:lang w:val="vi-VN"/>
              </w:rPr>
              <w:t>- Nghị định số 15/2018/NĐ-CP ngày 02</w:t>
            </w:r>
            <w:r w:rsidRPr="00572B6C">
              <w:rPr>
                <w:sz w:val="26"/>
                <w:szCs w:val="26"/>
              </w:rPr>
              <w:t>/</w:t>
            </w:r>
            <w:r w:rsidRPr="00572B6C">
              <w:rPr>
                <w:sz w:val="26"/>
                <w:szCs w:val="26"/>
                <w:lang w:val="vi-VN"/>
              </w:rPr>
              <w:t>02</w:t>
            </w:r>
            <w:r w:rsidRPr="00572B6C">
              <w:rPr>
                <w:sz w:val="26"/>
                <w:szCs w:val="26"/>
              </w:rPr>
              <w:t>/</w:t>
            </w:r>
            <w:r w:rsidRPr="00572B6C">
              <w:rPr>
                <w:sz w:val="26"/>
                <w:szCs w:val="26"/>
                <w:lang w:val="vi-VN"/>
              </w:rPr>
              <w:t>2018 của Chính phủ quy định chi tiết thi hành một số điều của Luật An toàn thực phẩm</w:t>
            </w:r>
            <w:r w:rsidRPr="00572B6C">
              <w:rPr>
                <w:sz w:val="26"/>
                <w:szCs w:val="26"/>
              </w:rPr>
              <w:t>.</w:t>
            </w:r>
          </w:p>
          <w:p w:rsidR="0096420E" w:rsidRPr="00572B6C" w:rsidRDefault="0096420E" w:rsidP="00572B6C">
            <w:pPr>
              <w:spacing w:before="20" w:after="20" w:line="240" w:lineRule="auto"/>
              <w:jc w:val="both"/>
              <w:rPr>
                <w:sz w:val="26"/>
                <w:szCs w:val="26"/>
              </w:rPr>
            </w:pPr>
            <w:r w:rsidRPr="00572B6C">
              <w:rPr>
                <w:sz w:val="26"/>
                <w:szCs w:val="26"/>
                <w:lang w:val="vi-VN"/>
              </w:rPr>
              <w:t>- Thông tư số 43/2018/TT-BCT ngày 15</w:t>
            </w:r>
            <w:r w:rsidRPr="00572B6C">
              <w:rPr>
                <w:sz w:val="26"/>
                <w:szCs w:val="26"/>
              </w:rPr>
              <w:t>/</w:t>
            </w:r>
            <w:r w:rsidRPr="00572B6C">
              <w:rPr>
                <w:sz w:val="26"/>
                <w:szCs w:val="26"/>
                <w:lang w:val="vi-VN"/>
              </w:rPr>
              <w:t>11</w:t>
            </w:r>
            <w:r w:rsidRPr="00572B6C">
              <w:rPr>
                <w:sz w:val="26"/>
                <w:szCs w:val="26"/>
              </w:rPr>
              <w:t>/</w:t>
            </w:r>
            <w:r w:rsidRPr="00572B6C">
              <w:rPr>
                <w:sz w:val="26"/>
                <w:szCs w:val="26"/>
                <w:lang w:val="vi-VN"/>
              </w:rPr>
              <w:t xml:space="preserve">2018 của </w:t>
            </w:r>
            <w:r w:rsidR="00D25874">
              <w:rPr>
                <w:sz w:val="26"/>
                <w:szCs w:val="26"/>
              </w:rPr>
              <w:t xml:space="preserve">Bộ trưởng </w:t>
            </w:r>
            <w:r w:rsidRPr="00572B6C">
              <w:rPr>
                <w:sz w:val="26"/>
                <w:szCs w:val="26"/>
                <w:lang w:val="vi-VN"/>
              </w:rPr>
              <w:t>Bộ Công Thương quy định về quản lý an toàn thực phẩm thuộc trách nhiệm của Bộ Công Thương</w:t>
            </w:r>
            <w:r w:rsidRPr="00572B6C">
              <w:rPr>
                <w:sz w:val="26"/>
                <w:szCs w:val="26"/>
              </w:rPr>
              <w:t>.</w:t>
            </w:r>
          </w:p>
          <w:p w:rsidR="0096420E" w:rsidRPr="00572B6C" w:rsidRDefault="0096420E" w:rsidP="00572B6C">
            <w:pPr>
              <w:spacing w:before="20" w:after="20" w:line="240" w:lineRule="auto"/>
              <w:jc w:val="both"/>
              <w:rPr>
                <w:sz w:val="26"/>
                <w:szCs w:val="26"/>
              </w:rPr>
            </w:pPr>
            <w:r w:rsidRPr="00572B6C">
              <w:rPr>
                <w:sz w:val="26"/>
                <w:szCs w:val="26"/>
                <w:lang w:val="vi-VN"/>
              </w:rPr>
              <w:t>- Thông tư số 279/2016/TT-BTC  ngày 14</w:t>
            </w:r>
            <w:r w:rsidRPr="00572B6C">
              <w:rPr>
                <w:sz w:val="26"/>
                <w:szCs w:val="26"/>
              </w:rPr>
              <w:t>/</w:t>
            </w:r>
            <w:r w:rsidRPr="00572B6C">
              <w:rPr>
                <w:sz w:val="26"/>
                <w:szCs w:val="26"/>
                <w:lang w:val="vi-VN"/>
              </w:rPr>
              <w:t>11</w:t>
            </w:r>
            <w:r w:rsidRPr="00572B6C">
              <w:rPr>
                <w:sz w:val="26"/>
                <w:szCs w:val="26"/>
              </w:rPr>
              <w:t>/</w:t>
            </w:r>
            <w:r w:rsidRPr="00572B6C">
              <w:rPr>
                <w:sz w:val="26"/>
                <w:szCs w:val="26"/>
                <w:lang w:val="vi-VN"/>
              </w:rPr>
              <w:t>2016 của Bộ Tài chính quy định mức thu, chế độ thu, nộp, quản lý và sử dụng phí trong công tác an toàn vệ sinh thực phẩm</w:t>
            </w:r>
            <w:r w:rsidRPr="00572B6C">
              <w:rPr>
                <w:sz w:val="26"/>
                <w:szCs w:val="26"/>
              </w:rPr>
              <w:t>.</w:t>
            </w:r>
          </w:p>
          <w:p w:rsidR="0096420E" w:rsidRPr="00572B6C" w:rsidRDefault="0096420E" w:rsidP="00572B6C">
            <w:pPr>
              <w:spacing w:before="20" w:after="20" w:line="240" w:lineRule="auto"/>
              <w:jc w:val="both"/>
              <w:rPr>
                <w:sz w:val="26"/>
                <w:szCs w:val="26"/>
              </w:rPr>
            </w:pPr>
            <w:r w:rsidRPr="00572B6C">
              <w:rPr>
                <w:sz w:val="26"/>
                <w:szCs w:val="26"/>
              </w:rPr>
              <w:t xml:space="preserve">- Thông tư số 117/2018/TT-BTC ngày 28/11/2018 của </w:t>
            </w:r>
            <w:r w:rsidR="00D25874">
              <w:rPr>
                <w:sz w:val="26"/>
                <w:szCs w:val="26"/>
              </w:rPr>
              <w:t xml:space="preserve">Bộ trưởng </w:t>
            </w:r>
            <w:r w:rsidRPr="00572B6C">
              <w:rPr>
                <w:sz w:val="26"/>
                <w:szCs w:val="26"/>
              </w:rPr>
              <w:t xml:space="preserve">Bộ Tài chính sửa đổi, bổ sung một số điều của Thông tư số </w:t>
            </w:r>
            <w:r w:rsidRPr="00572B6C">
              <w:rPr>
                <w:sz w:val="26"/>
                <w:szCs w:val="26"/>
              </w:rPr>
              <w:lastRenderedPageBreak/>
              <w:t>279/2016/TT-BTC ngày 14/11/2016 của Bộ trưởng Bộ Tài chính quy định mức thu, chế độ thu, nộp, quản lý và sử dụng phí trong công tác an toàn vệ sinh thực phẩm.</w:t>
            </w:r>
          </w:p>
          <w:p w:rsidR="0096420E" w:rsidRPr="00572B6C" w:rsidRDefault="0096420E" w:rsidP="00572B6C">
            <w:pPr>
              <w:pStyle w:val="ListParagraph"/>
              <w:spacing w:before="20" w:after="20"/>
              <w:ind w:left="0"/>
              <w:contextualSpacing w:val="0"/>
              <w:jc w:val="both"/>
              <w:rPr>
                <w:sz w:val="26"/>
                <w:szCs w:val="26"/>
                <w:lang w:val="nl-NL"/>
              </w:rPr>
            </w:pPr>
            <w:r w:rsidRPr="00572B6C">
              <w:rPr>
                <w:sz w:val="26"/>
                <w:szCs w:val="26"/>
                <w:lang w:val="vi-VN"/>
              </w:rPr>
              <w:t xml:space="preserve">- Quyết </w:t>
            </w:r>
            <w:r w:rsidRPr="00572B6C">
              <w:rPr>
                <w:rFonts w:eastAsia="MS Mincho"/>
                <w:sz w:val="26"/>
                <w:szCs w:val="26"/>
                <w:lang w:val="nl-NL" w:eastAsia="ja-JP"/>
              </w:rPr>
              <w:t>định số 4501/QĐ-BCT ngày 05/12/2018 của Bộ Công Thương về việc công bố TTHC mới ban hành/bị bãi bỏ trong lĩnh vực an toàn thực phẩm thuộc phạm vi chức năng quản lý của Bộ Công Thương.</w:t>
            </w:r>
          </w:p>
          <w:p w:rsidR="0096420E" w:rsidRPr="00572B6C" w:rsidRDefault="0096420E" w:rsidP="00572B6C">
            <w:pPr>
              <w:spacing w:before="20" w:after="20" w:line="240" w:lineRule="auto"/>
              <w:jc w:val="both"/>
              <w:rPr>
                <w:sz w:val="26"/>
                <w:szCs w:val="26"/>
              </w:rPr>
            </w:pPr>
            <w:r w:rsidRPr="00572B6C">
              <w:rPr>
                <w:sz w:val="26"/>
                <w:szCs w:val="26"/>
                <w:lang w:val="nl-NL"/>
              </w:rPr>
              <w:t>- Quyết định số 32/2019/QĐ-UBND ngày 14/6/2019 của UBND tỉnh Hà Tĩnh quy định quản lý về An toàn thực phẩm trên địa bàn tỉnh Hà Tĩnh.</w:t>
            </w:r>
          </w:p>
        </w:tc>
      </w:tr>
    </w:tbl>
    <w:p w:rsidR="0096420E" w:rsidRPr="00484218" w:rsidRDefault="0096420E" w:rsidP="00F759A0">
      <w:pPr>
        <w:shd w:val="clear" w:color="auto" w:fill="FFFFFF"/>
        <w:spacing w:after="0" w:line="288" w:lineRule="auto"/>
        <w:ind w:firstLine="720"/>
        <w:rPr>
          <w:rFonts w:ascii="Times New Roman Bold" w:hAnsi="Times New Roman Bold"/>
          <w:b/>
          <w:bCs/>
          <w:szCs w:val="28"/>
        </w:rPr>
      </w:pPr>
    </w:p>
    <w:p w:rsidR="00244F08" w:rsidRPr="00E71ED5" w:rsidRDefault="00244F08" w:rsidP="00F759A0">
      <w:pPr>
        <w:spacing w:after="0" w:line="288" w:lineRule="auto"/>
        <w:jc w:val="center"/>
        <w:rPr>
          <w:b/>
          <w:sz w:val="26"/>
        </w:rPr>
      </w:pPr>
      <w:r w:rsidRPr="00E71ED5">
        <w:rPr>
          <w:b/>
          <w:sz w:val="26"/>
        </w:rPr>
        <w:tab/>
      </w:r>
      <w:r w:rsidRPr="00E71ED5">
        <w:rPr>
          <w:b/>
          <w:sz w:val="26"/>
        </w:rPr>
        <w:tab/>
      </w:r>
    </w:p>
    <w:p w:rsidR="00244F08" w:rsidRDefault="00244F08" w:rsidP="00F759A0">
      <w:pPr>
        <w:spacing w:after="0" w:line="288" w:lineRule="auto"/>
        <w:jc w:val="center"/>
        <w:rPr>
          <w:b/>
          <w:sz w:val="26"/>
          <w:szCs w:val="26"/>
        </w:rPr>
      </w:pPr>
    </w:p>
    <w:p w:rsidR="0096420E" w:rsidRDefault="0096420E" w:rsidP="00F759A0">
      <w:pPr>
        <w:spacing w:after="0" w:line="288" w:lineRule="auto"/>
        <w:jc w:val="center"/>
        <w:rPr>
          <w:b/>
          <w:sz w:val="26"/>
          <w:szCs w:val="26"/>
        </w:rPr>
        <w:sectPr w:rsidR="0096420E" w:rsidSect="00572B6C">
          <w:pgSz w:w="16840" w:h="11907" w:orient="landscape" w:code="9"/>
          <w:pgMar w:top="964" w:right="964" w:bottom="964" w:left="1418" w:header="720" w:footer="0" w:gutter="0"/>
          <w:cols w:space="720"/>
          <w:docGrid w:linePitch="360"/>
        </w:sectPr>
      </w:pPr>
    </w:p>
    <w:p w:rsidR="00810071" w:rsidRPr="003919BD" w:rsidRDefault="007B5888" w:rsidP="003919BD">
      <w:pPr>
        <w:spacing w:after="0" w:line="288" w:lineRule="auto"/>
        <w:ind w:firstLine="426"/>
        <w:rPr>
          <w:b/>
          <w:sz w:val="26"/>
          <w:szCs w:val="26"/>
        </w:rPr>
      </w:pPr>
      <w:r>
        <w:rPr>
          <w:b/>
          <w:sz w:val="26"/>
        </w:rPr>
        <w:lastRenderedPageBreak/>
        <w:tab/>
      </w:r>
      <w:r w:rsidR="00207162" w:rsidRPr="00FF2B0A">
        <w:rPr>
          <w:b/>
          <w:sz w:val="26"/>
        </w:rPr>
        <w:t>PHẦN I</w:t>
      </w:r>
      <w:r w:rsidR="00207162">
        <w:rPr>
          <w:b/>
          <w:sz w:val="26"/>
        </w:rPr>
        <w:t>I</w:t>
      </w:r>
      <w:r w:rsidR="00D67E52">
        <w:rPr>
          <w:b/>
          <w:sz w:val="26"/>
        </w:rPr>
        <w:t xml:space="preserve">. </w:t>
      </w:r>
      <w:r w:rsidR="00207162" w:rsidRPr="00FF2B0A">
        <w:rPr>
          <w:b/>
          <w:sz w:val="26"/>
          <w:szCs w:val="26"/>
        </w:rPr>
        <w:t>QUY TRÌNH NỘI BỘ THỦ TỤ</w:t>
      </w:r>
      <w:r w:rsidR="00D67E52">
        <w:rPr>
          <w:b/>
          <w:sz w:val="26"/>
          <w:szCs w:val="26"/>
        </w:rPr>
        <w:t>C HÀNH CHÍNH</w:t>
      </w:r>
    </w:p>
    <w:p w:rsidR="002317CA" w:rsidRDefault="007B5888" w:rsidP="00F759A0">
      <w:pPr>
        <w:spacing w:after="0" w:line="288" w:lineRule="auto"/>
        <w:ind w:left="360"/>
        <w:rPr>
          <w:b/>
          <w:sz w:val="26"/>
          <w:szCs w:val="26"/>
        </w:rPr>
      </w:pPr>
      <w:r>
        <w:rPr>
          <w:b/>
          <w:bCs/>
          <w:sz w:val="26"/>
          <w:szCs w:val="26"/>
        </w:rPr>
        <w:tab/>
      </w:r>
      <w:r w:rsidR="002317CA">
        <w:rPr>
          <w:b/>
          <w:bCs/>
          <w:sz w:val="26"/>
          <w:szCs w:val="26"/>
        </w:rPr>
        <w:t>I</w:t>
      </w:r>
      <w:r w:rsidR="002317CA">
        <w:rPr>
          <w:b/>
          <w:sz w:val="26"/>
          <w:szCs w:val="26"/>
        </w:rPr>
        <w:t>. LĨNH VỰC AN TOÀN THỰC PHẨM</w:t>
      </w:r>
    </w:p>
    <w:p w:rsidR="002317CA" w:rsidRPr="00C86BE5" w:rsidRDefault="007B5888" w:rsidP="00F759A0">
      <w:pPr>
        <w:spacing w:after="0" w:line="288" w:lineRule="auto"/>
        <w:ind w:firstLine="360"/>
        <w:jc w:val="both"/>
        <w:rPr>
          <w:rFonts w:ascii="Times New Roman Bold" w:hAnsi="Times New Roman Bold"/>
          <w:b/>
          <w:spacing w:val="-6"/>
          <w:szCs w:val="26"/>
        </w:rPr>
      </w:pPr>
      <w:r>
        <w:rPr>
          <w:rFonts w:ascii="Times New Roman Bold" w:hAnsi="Times New Roman Bold"/>
          <w:b/>
          <w:spacing w:val="-6"/>
          <w:szCs w:val="26"/>
        </w:rPr>
        <w:tab/>
      </w:r>
      <w:r w:rsidR="00D67E52">
        <w:rPr>
          <w:rFonts w:ascii="Times New Roman Bold" w:hAnsi="Times New Roman Bold"/>
          <w:b/>
          <w:spacing w:val="-6"/>
          <w:szCs w:val="26"/>
        </w:rPr>
        <w:t xml:space="preserve">1. </w:t>
      </w:r>
      <w:r w:rsidR="002317CA" w:rsidRPr="00C86BE5">
        <w:rPr>
          <w:rFonts w:ascii="Times New Roman Bold" w:hAnsi="Times New Roman Bold"/>
          <w:b/>
          <w:spacing w:val="-6"/>
          <w:szCs w:val="26"/>
        </w:rPr>
        <w:t>Cấp Giấy chứng nhận đủ điều kiện an toàn thực phẩm đối với cơ sở sản xuất, kinh doanh thực phẩm do Sở Công Thương thực hiện</w:t>
      </w:r>
    </w:p>
    <w:p w:rsidR="002317CA" w:rsidRPr="0050180C" w:rsidRDefault="002317CA" w:rsidP="00F759A0">
      <w:pPr>
        <w:spacing w:after="0" w:line="288" w:lineRule="auto"/>
        <w:ind w:firstLine="567"/>
        <w:jc w:val="both"/>
        <w:rPr>
          <w:b/>
          <w:sz w:val="14"/>
          <w:szCs w:val="26"/>
        </w:rPr>
      </w:pPr>
    </w:p>
    <w:tbl>
      <w:tblPr>
        <w:tblpPr w:leftFromText="180" w:rightFromText="180" w:vertAnchor="text" w:tblpX="-312" w:tblpY="1"/>
        <w:tblOverlap w:val="neve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780"/>
        <w:gridCol w:w="2021"/>
        <w:gridCol w:w="1701"/>
        <w:gridCol w:w="1276"/>
        <w:gridCol w:w="425"/>
        <w:gridCol w:w="1418"/>
        <w:gridCol w:w="992"/>
        <w:gridCol w:w="1276"/>
      </w:tblGrid>
      <w:tr w:rsidR="002317CA" w:rsidRPr="00E55DE7" w:rsidTr="00810071">
        <w:trPr>
          <w:trHeight w:val="299"/>
        </w:trPr>
        <w:tc>
          <w:tcPr>
            <w:tcW w:w="780" w:type="dxa"/>
            <w:vAlign w:val="center"/>
          </w:tcPr>
          <w:p w:rsidR="002317CA" w:rsidRPr="00574114" w:rsidRDefault="002317CA" w:rsidP="00574114">
            <w:pPr>
              <w:spacing w:after="0" w:line="240" w:lineRule="auto"/>
              <w:jc w:val="center"/>
              <w:rPr>
                <w:b/>
                <w:sz w:val="26"/>
                <w:szCs w:val="26"/>
              </w:rPr>
            </w:pPr>
            <w:r w:rsidRPr="00574114">
              <w:rPr>
                <w:b/>
                <w:sz w:val="26"/>
                <w:szCs w:val="26"/>
              </w:rPr>
              <w:t>1</w:t>
            </w:r>
          </w:p>
        </w:tc>
        <w:tc>
          <w:tcPr>
            <w:tcW w:w="4998" w:type="dxa"/>
            <w:gridSpan w:val="3"/>
            <w:tcBorders>
              <w:right w:val="single" w:sz="4" w:space="0" w:color="auto"/>
            </w:tcBorders>
            <w:vAlign w:val="center"/>
          </w:tcPr>
          <w:p w:rsidR="002317CA" w:rsidRPr="00574114" w:rsidRDefault="002317CA" w:rsidP="00574114">
            <w:pPr>
              <w:spacing w:after="0" w:line="240" w:lineRule="auto"/>
              <w:jc w:val="center"/>
              <w:rPr>
                <w:b/>
                <w:sz w:val="26"/>
                <w:szCs w:val="26"/>
              </w:rPr>
            </w:pPr>
            <w:r w:rsidRPr="00574114">
              <w:rPr>
                <w:b/>
                <w:sz w:val="26"/>
                <w:szCs w:val="26"/>
              </w:rPr>
              <w:t>KÝ HIỆU QUY TRÌNH</w:t>
            </w:r>
          </w:p>
        </w:tc>
        <w:tc>
          <w:tcPr>
            <w:tcW w:w="4111" w:type="dxa"/>
            <w:gridSpan w:val="4"/>
            <w:vAlign w:val="center"/>
          </w:tcPr>
          <w:p w:rsidR="002317CA" w:rsidRPr="00574114" w:rsidRDefault="002317CA" w:rsidP="00574114">
            <w:pPr>
              <w:spacing w:after="0" w:line="240" w:lineRule="auto"/>
              <w:jc w:val="center"/>
              <w:rPr>
                <w:b/>
                <w:sz w:val="26"/>
                <w:szCs w:val="26"/>
              </w:rPr>
            </w:pPr>
            <w:r w:rsidRPr="00574114">
              <w:rPr>
                <w:b/>
                <w:sz w:val="26"/>
                <w:szCs w:val="26"/>
              </w:rPr>
              <w:t>QT.ATTP.01</w:t>
            </w:r>
          </w:p>
        </w:tc>
      </w:tr>
      <w:tr w:rsidR="002317CA" w:rsidRPr="00E55DE7" w:rsidTr="00810071">
        <w:tc>
          <w:tcPr>
            <w:tcW w:w="780" w:type="dxa"/>
            <w:vAlign w:val="center"/>
          </w:tcPr>
          <w:p w:rsidR="002317CA" w:rsidRPr="00574114" w:rsidRDefault="002317CA" w:rsidP="00574114">
            <w:pPr>
              <w:spacing w:after="0" w:line="240" w:lineRule="auto"/>
              <w:jc w:val="center"/>
              <w:rPr>
                <w:b/>
                <w:sz w:val="26"/>
                <w:szCs w:val="26"/>
              </w:rPr>
            </w:pPr>
            <w:r w:rsidRPr="00574114">
              <w:rPr>
                <w:b/>
                <w:sz w:val="26"/>
                <w:szCs w:val="26"/>
              </w:rPr>
              <w:t>2</w:t>
            </w:r>
          </w:p>
        </w:tc>
        <w:tc>
          <w:tcPr>
            <w:tcW w:w="9109" w:type="dxa"/>
            <w:gridSpan w:val="7"/>
            <w:vAlign w:val="center"/>
          </w:tcPr>
          <w:p w:rsidR="002317CA" w:rsidRPr="00574114" w:rsidRDefault="002317CA" w:rsidP="00574114">
            <w:pPr>
              <w:spacing w:after="0" w:line="240" w:lineRule="auto"/>
              <w:jc w:val="both"/>
              <w:rPr>
                <w:b/>
                <w:sz w:val="26"/>
                <w:szCs w:val="26"/>
              </w:rPr>
            </w:pPr>
            <w:r w:rsidRPr="00574114">
              <w:rPr>
                <w:b/>
                <w:sz w:val="26"/>
                <w:szCs w:val="26"/>
              </w:rPr>
              <w:t>NỘI DUNG QUY TRÌNH</w:t>
            </w:r>
          </w:p>
        </w:tc>
      </w:tr>
      <w:tr w:rsidR="002317CA" w:rsidRPr="00E55DE7" w:rsidTr="00810071">
        <w:tc>
          <w:tcPr>
            <w:tcW w:w="780" w:type="dxa"/>
            <w:vAlign w:val="center"/>
          </w:tcPr>
          <w:p w:rsidR="002317CA" w:rsidRPr="00574114" w:rsidRDefault="002317CA" w:rsidP="00574114">
            <w:pPr>
              <w:spacing w:after="0" w:line="240" w:lineRule="auto"/>
              <w:jc w:val="center"/>
              <w:rPr>
                <w:b/>
                <w:sz w:val="26"/>
                <w:szCs w:val="26"/>
              </w:rPr>
            </w:pPr>
            <w:r w:rsidRPr="00574114">
              <w:rPr>
                <w:b/>
                <w:sz w:val="26"/>
                <w:szCs w:val="26"/>
              </w:rPr>
              <w:t>2.1</w:t>
            </w:r>
          </w:p>
        </w:tc>
        <w:tc>
          <w:tcPr>
            <w:tcW w:w="9109" w:type="dxa"/>
            <w:gridSpan w:val="7"/>
            <w:vAlign w:val="center"/>
          </w:tcPr>
          <w:p w:rsidR="002317CA" w:rsidRPr="00574114" w:rsidRDefault="002317CA" w:rsidP="00574114">
            <w:pPr>
              <w:spacing w:after="0" w:line="240" w:lineRule="auto"/>
              <w:jc w:val="both"/>
              <w:rPr>
                <w:b/>
                <w:i/>
                <w:sz w:val="26"/>
                <w:szCs w:val="26"/>
              </w:rPr>
            </w:pPr>
            <w:r w:rsidRPr="00574114">
              <w:rPr>
                <w:b/>
                <w:sz w:val="26"/>
                <w:szCs w:val="26"/>
              </w:rPr>
              <w:t>Điều kiện thực hiện TTHC</w:t>
            </w:r>
          </w:p>
        </w:tc>
      </w:tr>
      <w:tr w:rsidR="002317CA" w:rsidRPr="00E55DE7" w:rsidTr="00810071">
        <w:tc>
          <w:tcPr>
            <w:tcW w:w="780" w:type="dxa"/>
            <w:vAlign w:val="center"/>
          </w:tcPr>
          <w:p w:rsidR="002317CA" w:rsidRPr="00574114" w:rsidRDefault="002317CA" w:rsidP="00574114">
            <w:pPr>
              <w:spacing w:after="0" w:line="240" w:lineRule="auto"/>
              <w:jc w:val="center"/>
              <w:rPr>
                <w:b/>
                <w:sz w:val="26"/>
                <w:szCs w:val="26"/>
              </w:rPr>
            </w:pPr>
          </w:p>
        </w:tc>
        <w:tc>
          <w:tcPr>
            <w:tcW w:w="9109" w:type="dxa"/>
            <w:gridSpan w:val="7"/>
            <w:vAlign w:val="center"/>
          </w:tcPr>
          <w:p w:rsidR="002317CA" w:rsidRPr="00574114" w:rsidRDefault="002317CA" w:rsidP="00574114">
            <w:pPr>
              <w:pStyle w:val="BodyText"/>
              <w:spacing w:after="0"/>
              <w:jc w:val="both"/>
              <w:rPr>
                <w:sz w:val="26"/>
                <w:szCs w:val="26"/>
                <w:lang w:val="es-MX"/>
              </w:rPr>
            </w:pPr>
            <w:r w:rsidRPr="00574114">
              <w:rPr>
                <w:sz w:val="26"/>
                <w:szCs w:val="26"/>
                <w:lang w:val="es-MX"/>
              </w:rPr>
              <w:t>a) Điều kiện chung: Doanh nghiệp, HTX sản xuất, kinh doanh thực phẩm thuộc trách nhiệm quản lý của Sở Công Thương bao gồm: cơ sở sản xuất, kinh doanh các loại rượu, bia, nước giải khát, sữa chế biến, dầu thực vật, bột, tinh bột, bánh, mứt, kẹo.</w:t>
            </w:r>
          </w:p>
          <w:p w:rsidR="002317CA" w:rsidRPr="00574114" w:rsidRDefault="002317CA" w:rsidP="00574114">
            <w:pPr>
              <w:pStyle w:val="BodyText"/>
              <w:spacing w:after="0"/>
              <w:jc w:val="both"/>
              <w:rPr>
                <w:sz w:val="26"/>
                <w:szCs w:val="26"/>
                <w:lang w:val="es-MX"/>
              </w:rPr>
            </w:pPr>
            <w:r w:rsidRPr="00574114">
              <w:rPr>
                <w:sz w:val="26"/>
                <w:szCs w:val="26"/>
                <w:lang w:val="es-MX"/>
              </w:rPr>
              <w:t>b) Điều kiện riêng</w:t>
            </w:r>
          </w:p>
          <w:p w:rsidR="002317CA" w:rsidRPr="00574114" w:rsidRDefault="002317CA" w:rsidP="00574114">
            <w:pPr>
              <w:pStyle w:val="BodyText"/>
              <w:spacing w:after="0"/>
              <w:jc w:val="both"/>
              <w:rPr>
                <w:sz w:val="26"/>
                <w:szCs w:val="26"/>
                <w:lang w:val="es-MX"/>
              </w:rPr>
            </w:pPr>
            <w:r w:rsidRPr="00574114">
              <w:rPr>
                <w:sz w:val="26"/>
                <w:szCs w:val="26"/>
                <w:lang w:val="es-MX"/>
              </w:rPr>
              <w:t>* Cơ sở sản xuất các sản phẩm thực phẩm có công suất thiết kế:</w:t>
            </w:r>
          </w:p>
          <w:p w:rsidR="002317CA" w:rsidRPr="00574114" w:rsidRDefault="002317CA" w:rsidP="00574114">
            <w:pPr>
              <w:pStyle w:val="BodyText"/>
              <w:spacing w:after="0"/>
              <w:jc w:val="both"/>
              <w:rPr>
                <w:sz w:val="26"/>
                <w:szCs w:val="26"/>
                <w:lang w:val="es-MX"/>
              </w:rPr>
            </w:pPr>
            <w:r w:rsidRPr="00574114">
              <w:rPr>
                <w:sz w:val="26"/>
                <w:szCs w:val="26"/>
                <w:lang w:val="es-MX"/>
              </w:rPr>
              <w:t>- Rượu: nhỏ hơn 03 triệu lít sản phẩm/năm;</w:t>
            </w:r>
          </w:p>
          <w:p w:rsidR="002317CA" w:rsidRPr="00574114" w:rsidRDefault="002317CA" w:rsidP="00574114">
            <w:pPr>
              <w:pStyle w:val="BodyText"/>
              <w:spacing w:after="0"/>
              <w:jc w:val="both"/>
              <w:rPr>
                <w:sz w:val="26"/>
                <w:szCs w:val="26"/>
                <w:lang w:val="es-MX"/>
              </w:rPr>
            </w:pPr>
            <w:r w:rsidRPr="00574114">
              <w:rPr>
                <w:sz w:val="26"/>
                <w:szCs w:val="26"/>
                <w:lang w:val="es-MX"/>
              </w:rPr>
              <w:t>- Bia: nhỏ hơn 50 triệu lít sản phẩm/năm;</w:t>
            </w:r>
          </w:p>
          <w:p w:rsidR="002317CA" w:rsidRPr="00574114" w:rsidRDefault="002317CA" w:rsidP="00574114">
            <w:pPr>
              <w:pStyle w:val="BodyText"/>
              <w:spacing w:after="0"/>
              <w:jc w:val="both"/>
              <w:rPr>
                <w:sz w:val="26"/>
                <w:szCs w:val="26"/>
                <w:lang w:val="es-MX"/>
              </w:rPr>
            </w:pPr>
            <w:r w:rsidRPr="00574114">
              <w:rPr>
                <w:sz w:val="26"/>
                <w:szCs w:val="26"/>
                <w:lang w:val="es-MX"/>
              </w:rPr>
              <w:t>- Nước giải khát: nhỏ hơn 20 triệu lít sản phẩm/năm;</w:t>
            </w:r>
          </w:p>
          <w:p w:rsidR="002317CA" w:rsidRPr="00574114" w:rsidRDefault="002317CA" w:rsidP="00574114">
            <w:pPr>
              <w:pStyle w:val="BodyText"/>
              <w:spacing w:after="0"/>
              <w:jc w:val="both"/>
              <w:rPr>
                <w:sz w:val="26"/>
                <w:szCs w:val="26"/>
                <w:lang w:val="es-MX"/>
              </w:rPr>
            </w:pPr>
            <w:r w:rsidRPr="00574114">
              <w:rPr>
                <w:sz w:val="26"/>
                <w:szCs w:val="26"/>
                <w:lang w:val="es-MX"/>
              </w:rPr>
              <w:t>- Sữa chế biến: nhỏ hơn 20 triệu lít sản phẩm/năm;</w:t>
            </w:r>
          </w:p>
          <w:p w:rsidR="002317CA" w:rsidRPr="00574114" w:rsidRDefault="002317CA" w:rsidP="00574114">
            <w:pPr>
              <w:pStyle w:val="BodyText"/>
              <w:spacing w:after="0"/>
              <w:jc w:val="both"/>
              <w:rPr>
                <w:sz w:val="26"/>
                <w:szCs w:val="26"/>
                <w:lang w:val="es-MX"/>
              </w:rPr>
            </w:pPr>
            <w:r w:rsidRPr="00574114">
              <w:rPr>
                <w:sz w:val="26"/>
                <w:szCs w:val="26"/>
                <w:lang w:val="es-MX"/>
              </w:rPr>
              <w:t>- Dầu thực vật: nhỏ hơn 50 ngàn tấn sản phẩm/năm;</w:t>
            </w:r>
          </w:p>
          <w:p w:rsidR="002317CA" w:rsidRPr="00574114" w:rsidRDefault="002317CA" w:rsidP="00574114">
            <w:pPr>
              <w:pStyle w:val="BodyText"/>
              <w:spacing w:after="0"/>
              <w:jc w:val="both"/>
              <w:rPr>
                <w:sz w:val="26"/>
                <w:szCs w:val="26"/>
                <w:lang w:val="es-MX"/>
              </w:rPr>
            </w:pPr>
            <w:r w:rsidRPr="00574114">
              <w:rPr>
                <w:sz w:val="26"/>
                <w:szCs w:val="26"/>
                <w:lang w:val="es-MX"/>
              </w:rPr>
              <w:t>- Bánh kẹo: nhỏ hơn 20 ngàn tấn sản phẩm/năm;</w:t>
            </w:r>
          </w:p>
          <w:p w:rsidR="002317CA" w:rsidRPr="00574114" w:rsidRDefault="002317CA" w:rsidP="00574114">
            <w:pPr>
              <w:pStyle w:val="BodyText"/>
              <w:spacing w:after="0"/>
              <w:jc w:val="both"/>
              <w:rPr>
                <w:sz w:val="26"/>
                <w:szCs w:val="26"/>
                <w:lang w:val="es-MX"/>
              </w:rPr>
            </w:pPr>
            <w:r w:rsidRPr="00574114">
              <w:rPr>
                <w:sz w:val="26"/>
                <w:szCs w:val="26"/>
                <w:lang w:val="es-MX"/>
              </w:rPr>
              <w:t>- Bột và tinh bột: nhỏ hơn 100 ngàn tấn sản phẩm/năm.</w:t>
            </w:r>
          </w:p>
          <w:p w:rsidR="002317CA" w:rsidRPr="00574114" w:rsidRDefault="002317CA" w:rsidP="00574114">
            <w:pPr>
              <w:pStyle w:val="BodyText"/>
              <w:spacing w:after="0"/>
              <w:jc w:val="both"/>
              <w:rPr>
                <w:sz w:val="26"/>
                <w:szCs w:val="26"/>
                <w:lang w:val="es-MX"/>
              </w:rPr>
            </w:pPr>
            <w:r w:rsidRPr="00574114">
              <w:rPr>
                <w:sz w:val="26"/>
                <w:szCs w:val="26"/>
                <w:lang w:val="es-MX"/>
              </w:rPr>
              <w:t>* Cơ sở bán buôn, bán lẻ thực phẩm (bao gồm cả thực phẩm tổng hợp) của thương nhân trên địa bàn 01 tỉnh, thành phố trực thuộc Trung ương; chuỗi siêu thị mini và chuỗi cửa hàng tiện lợi có diện tích tương đương siêu thị mini theo quy định của pháp luật.</w:t>
            </w:r>
          </w:p>
          <w:p w:rsidR="002317CA" w:rsidRPr="00574114" w:rsidRDefault="002317CA" w:rsidP="00574114">
            <w:pPr>
              <w:pStyle w:val="BodyText"/>
              <w:spacing w:after="0"/>
              <w:jc w:val="both"/>
              <w:rPr>
                <w:sz w:val="26"/>
                <w:szCs w:val="26"/>
                <w:lang w:val="es-MX"/>
              </w:rPr>
            </w:pPr>
            <w:r w:rsidRPr="00574114">
              <w:rPr>
                <w:sz w:val="26"/>
                <w:szCs w:val="26"/>
                <w:lang w:val="es-MX"/>
              </w:rPr>
              <w:t>* Cơ sở vừa sản xuất vừa kinh doanh tại cùng một địa điểm có công suất thiết kế theo quy định tại điểm a mục này.</w:t>
            </w:r>
          </w:p>
          <w:p w:rsidR="002317CA" w:rsidRPr="00574114" w:rsidRDefault="002317CA" w:rsidP="00574114">
            <w:pPr>
              <w:pStyle w:val="BodyText"/>
              <w:spacing w:after="0"/>
              <w:jc w:val="both"/>
              <w:rPr>
                <w:sz w:val="26"/>
                <w:szCs w:val="26"/>
                <w:lang w:val="es-MX"/>
              </w:rPr>
            </w:pPr>
            <w:r w:rsidRPr="00574114">
              <w:rPr>
                <w:sz w:val="26"/>
                <w:szCs w:val="26"/>
                <w:lang w:val="es-MX"/>
              </w:rPr>
              <w:t>* Cơ sở sản xuất, kinh doanh nhiều loại sản phẩm thuộc quy định tại khoản 8 và khoản 10 Điều 36 Nghị định 15/2018/NĐ-CP ngày 02 tháng 02 năm 2018 của Chính phủ có quy mô sản xuất sản phẩm thuộc trách nhiệm quản lý của Bộ Công Thương theo quy định tại điểm a mục này.</w:t>
            </w:r>
          </w:p>
        </w:tc>
      </w:tr>
      <w:tr w:rsidR="002317CA" w:rsidRPr="00E55DE7" w:rsidTr="00810071">
        <w:tc>
          <w:tcPr>
            <w:tcW w:w="780" w:type="dxa"/>
            <w:vAlign w:val="center"/>
          </w:tcPr>
          <w:p w:rsidR="002317CA" w:rsidRPr="00574114" w:rsidRDefault="002317CA" w:rsidP="00574114">
            <w:pPr>
              <w:spacing w:after="0" w:line="240" w:lineRule="auto"/>
              <w:jc w:val="center"/>
              <w:rPr>
                <w:b/>
                <w:sz w:val="26"/>
                <w:szCs w:val="26"/>
              </w:rPr>
            </w:pPr>
            <w:r w:rsidRPr="00574114">
              <w:rPr>
                <w:b/>
                <w:sz w:val="26"/>
                <w:szCs w:val="26"/>
              </w:rPr>
              <w:t>2.2</w:t>
            </w:r>
          </w:p>
        </w:tc>
        <w:tc>
          <w:tcPr>
            <w:tcW w:w="9109" w:type="dxa"/>
            <w:gridSpan w:val="7"/>
            <w:vAlign w:val="center"/>
          </w:tcPr>
          <w:p w:rsidR="002317CA" w:rsidRPr="00574114" w:rsidRDefault="002317CA" w:rsidP="00574114">
            <w:pPr>
              <w:spacing w:after="0" w:line="240" w:lineRule="auto"/>
              <w:jc w:val="both"/>
              <w:rPr>
                <w:b/>
                <w:sz w:val="26"/>
                <w:szCs w:val="26"/>
              </w:rPr>
            </w:pPr>
            <w:r w:rsidRPr="00574114">
              <w:rPr>
                <w:b/>
                <w:sz w:val="26"/>
                <w:szCs w:val="26"/>
              </w:rPr>
              <w:t>Cách thức thực hiện TTHC</w:t>
            </w:r>
          </w:p>
        </w:tc>
      </w:tr>
      <w:tr w:rsidR="002317CA" w:rsidRPr="00E55DE7" w:rsidTr="00810071">
        <w:tc>
          <w:tcPr>
            <w:tcW w:w="780" w:type="dxa"/>
            <w:vAlign w:val="center"/>
          </w:tcPr>
          <w:p w:rsidR="002317CA" w:rsidRPr="00574114" w:rsidRDefault="002317CA" w:rsidP="00574114">
            <w:pPr>
              <w:spacing w:after="0" w:line="240" w:lineRule="auto"/>
              <w:jc w:val="center"/>
              <w:rPr>
                <w:b/>
                <w:sz w:val="26"/>
                <w:szCs w:val="26"/>
              </w:rPr>
            </w:pPr>
          </w:p>
        </w:tc>
        <w:tc>
          <w:tcPr>
            <w:tcW w:w="9109" w:type="dxa"/>
            <w:gridSpan w:val="7"/>
            <w:vAlign w:val="center"/>
          </w:tcPr>
          <w:p w:rsidR="002317CA" w:rsidRPr="00574114" w:rsidRDefault="002317CA" w:rsidP="00574114">
            <w:pPr>
              <w:tabs>
                <w:tab w:val="left" w:pos="600"/>
              </w:tabs>
              <w:spacing w:after="0" w:line="240" w:lineRule="auto"/>
              <w:jc w:val="both"/>
              <w:rPr>
                <w:spacing w:val="-6"/>
                <w:sz w:val="26"/>
                <w:szCs w:val="26"/>
                <w:lang w:val="es-MX"/>
              </w:rPr>
            </w:pPr>
            <w:r w:rsidRPr="00574114">
              <w:rPr>
                <w:spacing w:val="-6"/>
                <w:sz w:val="26"/>
                <w:szCs w:val="26"/>
              </w:rPr>
              <w:t>Nộp hồ sơ t</w:t>
            </w:r>
            <w:r w:rsidRPr="00574114">
              <w:rPr>
                <w:spacing w:val="-6"/>
                <w:sz w:val="26"/>
                <w:szCs w:val="26"/>
                <w:lang w:val="vi-VN"/>
              </w:rPr>
              <w:t xml:space="preserve">rực tiếp </w:t>
            </w:r>
            <w:r w:rsidRPr="00574114">
              <w:rPr>
                <w:spacing w:val="-6"/>
                <w:sz w:val="26"/>
                <w:szCs w:val="26"/>
              </w:rPr>
              <w:t>hoặc qua đường bưu điện đến Trung tâm Phục vụ hành chính công tỉnh (Số 02A, đường Nguyễn Chí Thanh, thành phố Hà Tĩnh, tỉnh Hà Tĩnh)</w:t>
            </w:r>
            <w:r w:rsidRPr="00574114">
              <w:rPr>
                <w:spacing w:val="-6"/>
                <w:sz w:val="26"/>
                <w:szCs w:val="26"/>
                <w:lang w:val="es-MX"/>
              </w:rPr>
              <w:t>.</w:t>
            </w:r>
          </w:p>
        </w:tc>
      </w:tr>
      <w:tr w:rsidR="002317CA" w:rsidRPr="00E55DE7" w:rsidTr="00810071">
        <w:tc>
          <w:tcPr>
            <w:tcW w:w="780" w:type="dxa"/>
            <w:vAlign w:val="center"/>
          </w:tcPr>
          <w:p w:rsidR="002317CA" w:rsidRPr="00574114" w:rsidRDefault="002317CA" w:rsidP="00574114">
            <w:pPr>
              <w:spacing w:after="0" w:line="240" w:lineRule="auto"/>
              <w:jc w:val="center"/>
              <w:rPr>
                <w:b/>
                <w:sz w:val="26"/>
                <w:szCs w:val="26"/>
              </w:rPr>
            </w:pPr>
            <w:r w:rsidRPr="00574114">
              <w:rPr>
                <w:b/>
                <w:sz w:val="26"/>
                <w:szCs w:val="26"/>
              </w:rPr>
              <w:t>2.3</w:t>
            </w:r>
          </w:p>
        </w:tc>
        <w:tc>
          <w:tcPr>
            <w:tcW w:w="6841" w:type="dxa"/>
            <w:gridSpan w:val="5"/>
            <w:tcBorders>
              <w:right w:val="single" w:sz="4" w:space="0" w:color="auto"/>
            </w:tcBorders>
            <w:vAlign w:val="center"/>
          </w:tcPr>
          <w:p w:rsidR="002317CA" w:rsidRPr="00574114" w:rsidRDefault="002317CA" w:rsidP="00574114">
            <w:pPr>
              <w:spacing w:after="0" w:line="240" w:lineRule="auto"/>
              <w:jc w:val="both"/>
              <w:rPr>
                <w:b/>
                <w:sz w:val="26"/>
                <w:szCs w:val="26"/>
              </w:rPr>
            </w:pPr>
            <w:r w:rsidRPr="00574114">
              <w:rPr>
                <w:b/>
                <w:sz w:val="26"/>
                <w:szCs w:val="26"/>
              </w:rPr>
              <w:t>Thành phần hồ sơ, bao gồm:</w:t>
            </w:r>
          </w:p>
        </w:tc>
        <w:tc>
          <w:tcPr>
            <w:tcW w:w="992" w:type="dxa"/>
            <w:tcBorders>
              <w:left w:val="single" w:sz="4" w:space="0" w:color="auto"/>
              <w:right w:val="single" w:sz="4" w:space="0" w:color="auto"/>
            </w:tcBorders>
            <w:vAlign w:val="center"/>
          </w:tcPr>
          <w:p w:rsidR="002317CA" w:rsidRPr="00574114" w:rsidRDefault="002317CA" w:rsidP="00574114">
            <w:pPr>
              <w:spacing w:after="0" w:line="240" w:lineRule="auto"/>
              <w:jc w:val="center"/>
              <w:rPr>
                <w:b/>
                <w:sz w:val="26"/>
                <w:szCs w:val="26"/>
              </w:rPr>
            </w:pPr>
            <w:r w:rsidRPr="00574114">
              <w:rPr>
                <w:b/>
                <w:sz w:val="26"/>
                <w:szCs w:val="26"/>
              </w:rPr>
              <w:t>Bản chính</w:t>
            </w:r>
          </w:p>
        </w:tc>
        <w:tc>
          <w:tcPr>
            <w:tcW w:w="1276" w:type="dxa"/>
            <w:tcBorders>
              <w:left w:val="single" w:sz="4" w:space="0" w:color="auto"/>
            </w:tcBorders>
            <w:vAlign w:val="center"/>
          </w:tcPr>
          <w:p w:rsidR="002317CA" w:rsidRPr="00574114" w:rsidRDefault="002317CA" w:rsidP="00574114">
            <w:pPr>
              <w:spacing w:after="0" w:line="240" w:lineRule="auto"/>
              <w:jc w:val="center"/>
              <w:rPr>
                <w:b/>
                <w:sz w:val="26"/>
                <w:szCs w:val="26"/>
              </w:rPr>
            </w:pPr>
            <w:r w:rsidRPr="00574114">
              <w:rPr>
                <w:b/>
                <w:sz w:val="26"/>
                <w:szCs w:val="26"/>
              </w:rPr>
              <w:t>Bản sao</w:t>
            </w:r>
          </w:p>
        </w:tc>
      </w:tr>
      <w:tr w:rsidR="002317CA" w:rsidRPr="00E55DE7" w:rsidTr="00810071">
        <w:tc>
          <w:tcPr>
            <w:tcW w:w="780" w:type="dxa"/>
            <w:vAlign w:val="center"/>
          </w:tcPr>
          <w:p w:rsidR="002317CA" w:rsidRPr="00574114" w:rsidRDefault="00810071" w:rsidP="00574114">
            <w:pPr>
              <w:spacing w:after="0" w:line="240" w:lineRule="auto"/>
              <w:jc w:val="center"/>
              <w:rPr>
                <w:sz w:val="26"/>
                <w:szCs w:val="26"/>
              </w:rPr>
            </w:pPr>
            <w:r>
              <w:rPr>
                <w:sz w:val="26"/>
                <w:szCs w:val="26"/>
              </w:rPr>
              <w:t>-</w:t>
            </w:r>
          </w:p>
        </w:tc>
        <w:tc>
          <w:tcPr>
            <w:tcW w:w="6841" w:type="dxa"/>
            <w:gridSpan w:val="5"/>
            <w:tcBorders>
              <w:right w:val="single" w:sz="4" w:space="0" w:color="auto"/>
            </w:tcBorders>
            <w:vAlign w:val="center"/>
          </w:tcPr>
          <w:p w:rsidR="002317CA" w:rsidRPr="00574114" w:rsidRDefault="002317CA" w:rsidP="00625A86">
            <w:pPr>
              <w:spacing w:after="0" w:line="240" w:lineRule="auto"/>
              <w:jc w:val="both"/>
              <w:rPr>
                <w:sz w:val="26"/>
                <w:szCs w:val="26"/>
              </w:rPr>
            </w:pPr>
            <w:r w:rsidRPr="00574114">
              <w:rPr>
                <w:sz w:val="26"/>
                <w:szCs w:val="26"/>
                <w:lang w:val="es-MX"/>
              </w:rPr>
              <w:t xml:space="preserve">Đơn đề nghị cấp Giấy chứng nhận </w:t>
            </w:r>
            <w:r w:rsidRPr="00574114">
              <w:rPr>
                <w:sz w:val="26"/>
                <w:szCs w:val="26"/>
              </w:rPr>
              <w:t>theo biểu mẫu BM.ATTP.01.01</w:t>
            </w:r>
          </w:p>
        </w:tc>
        <w:tc>
          <w:tcPr>
            <w:tcW w:w="992" w:type="dxa"/>
            <w:tcBorders>
              <w:left w:val="single" w:sz="4" w:space="0" w:color="auto"/>
              <w:right w:val="single" w:sz="4" w:space="0" w:color="auto"/>
            </w:tcBorders>
            <w:vAlign w:val="center"/>
          </w:tcPr>
          <w:p w:rsidR="002317CA" w:rsidRPr="00574114" w:rsidRDefault="002317CA" w:rsidP="00574114">
            <w:pPr>
              <w:spacing w:after="0" w:line="240" w:lineRule="auto"/>
              <w:jc w:val="center"/>
              <w:rPr>
                <w:sz w:val="26"/>
                <w:szCs w:val="26"/>
              </w:rPr>
            </w:pPr>
            <w:r w:rsidRPr="00574114">
              <w:rPr>
                <w:sz w:val="26"/>
                <w:szCs w:val="26"/>
              </w:rPr>
              <w:t>x</w:t>
            </w:r>
          </w:p>
        </w:tc>
        <w:tc>
          <w:tcPr>
            <w:tcW w:w="1276" w:type="dxa"/>
            <w:tcBorders>
              <w:left w:val="single" w:sz="4" w:space="0" w:color="auto"/>
            </w:tcBorders>
            <w:vAlign w:val="center"/>
          </w:tcPr>
          <w:p w:rsidR="002317CA" w:rsidRPr="00574114" w:rsidRDefault="002317CA" w:rsidP="00574114">
            <w:pPr>
              <w:spacing w:after="0" w:line="240" w:lineRule="auto"/>
              <w:jc w:val="center"/>
              <w:rPr>
                <w:sz w:val="26"/>
                <w:szCs w:val="26"/>
              </w:rPr>
            </w:pPr>
          </w:p>
        </w:tc>
      </w:tr>
      <w:tr w:rsidR="002317CA" w:rsidRPr="00E55DE7" w:rsidTr="00810071">
        <w:tc>
          <w:tcPr>
            <w:tcW w:w="780" w:type="dxa"/>
            <w:vAlign w:val="center"/>
          </w:tcPr>
          <w:p w:rsidR="002317CA" w:rsidRPr="00574114" w:rsidRDefault="00810071" w:rsidP="00574114">
            <w:pPr>
              <w:spacing w:after="0" w:line="240" w:lineRule="auto"/>
              <w:jc w:val="center"/>
              <w:rPr>
                <w:sz w:val="26"/>
                <w:szCs w:val="26"/>
              </w:rPr>
            </w:pPr>
            <w:r>
              <w:rPr>
                <w:sz w:val="26"/>
                <w:szCs w:val="26"/>
              </w:rPr>
              <w:t>-</w:t>
            </w:r>
          </w:p>
        </w:tc>
        <w:tc>
          <w:tcPr>
            <w:tcW w:w="6841" w:type="dxa"/>
            <w:gridSpan w:val="5"/>
            <w:tcBorders>
              <w:right w:val="single" w:sz="4" w:space="0" w:color="auto"/>
            </w:tcBorders>
            <w:vAlign w:val="center"/>
          </w:tcPr>
          <w:p w:rsidR="002317CA" w:rsidRPr="00574114" w:rsidRDefault="002317CA" w:rsidP="00625A86">
            <w:pPr>
              <w:spacing w:after="0" w:line="240" w:lineRule="auto"/>
              <w:jc w:val="both"/>
              <w:rPr>
                <w:sz w:val="26"/>
                <w:szCs w:val="26"/>
              </w:rPr>
            </w:pPr>
            <w:r w:rsidRPr="00574114">
              <w:rPr>
                <w:sz w:val="26"/>
                <w:szCs w:val="26"/>
              </w:rPr>
              <w:t xml:space="preserve">Bản thuyết minh về cơ sở vật chất, trang thiết bị, dụng cụ bảo đảm điều kiện vệ sinh an toàn thực phẩm theo biểu mẫu BM.ATTP.01.02 đối với cơ sở sản xuất, biểu mẫu </w:t>
            </w:r>
            <w:r w:rsidRPr="00574114">
              <w:rPr>
                <w:sz w:val="26"/>
                <w:szCs w:val="26"/>
              </w:rPr>
              <w:lastRenderedPageBreak/>
              <w:t>BM.ATTP.01.03 đối với cơ sở kinh doanh hoặc cả biểu mẫu BM.ATTP.01.02 và BM.ATTP.01.03 đối với cơ sở vừa sản xuất vừa kinh doanh</w:t>
            </w:r>
          </w:p>
        </w:tc>
        <w:tc>
          <w:tcPr>
            <w:tcW w:w="992" w:type="dxa"/>
            <w:tcBorders>
              <w:left w:val="single" w:sz="4" w:space="0" w:color="auto"/>
              <w:right w:val="single" w:sz="4" w:space="0" w:color="auto"/>
            </w:tcBorders>
            <w:vAlign w:val="center"/>
          </w:tcPr>
          <w:p w:rsidR="002317CA" w:rsidRPr="00574114" w:rsidRDefault="002317CA" w:rsidP="00574114">
            <w:pPr>
              <w:spacing w:after="0" w:line="240" w:lineRule="auto"/>
              <w:jc w:val="center"/>
              <w:rPr>
                <w:sz w:val="26"/>
                <w:szCs w:val="26"/>
              </w:rPr>
            </w:pPr>
            <w:r w:rsidRPr="00574114">
              <w:rPr>
                <w:sz w:val="26"/>
                <w:szCs w:val="26"/>
              </w:rPr>
              <w:lastRenderedPageBreak/>
              <w:t>x</w:t>
            </w:r>
          </w:p>
        </w:tc>
        <w:tc>
          <w:tcPr>
            <w:tcW w:w="1276" w:type="dxa"/>
            <w:tcBorders>
              <w:left w:val="single" w:sz="4" w:space="0" w:color="auto"/>
            </w:tcBorders>
            <w:vAlign w:val="center"/>
          </w:tcPr>
          <w:p w:rsidR="002317CA" w:rsidRPr="00574114" w:rsidRDefault="002317CA" w:rsidP="00574114">
            <w:pPr>
              <w:spacing w:after="0" w:line="240" w:lineRule="auto"/>
              <w:jc w:val="center"/>
              <w:rPr>
                <w:sz w:val="26"/>
                <w:szCs w:val="26"/>
              </w:rPr>
            </w:pPr>
          </w:p>
        </w:tc>
      </w:tr>
      <w:tr w:rsidR="002317CA" w:rsidRPr="00E55DE7" w:rsidTr="00810071">
        <w:tc>
          <w:tcPr>
            <w:tcW w:w="780" w:type="dxa"/>
            <w:vAlign w:val="center"/>
          </w:tcPr>
          <w:p w:rsidR="002317CA" w:rsidRPr="00574114" w:rsidRDefault="00810071" w:rsidP="00574114">
            <w:pPr>
              <w:spacing w:after="0" w:line="240" w:lineRule="auto"/>
              <w:jc w:val="center"/>
              <w:rPr>
                <w:sz w:val="26"/>
                <w:szCs w:val="26"/>
              </w:rPr>
            </w:pPr>
            <w:r>
              <w:rPr>
                <w:sz w:val="26"/>
                <w:szCs w:val="26"/>
              </w:rPr>
              <w:lastRenderedPageBreak/>
              <w:t>-</w:t>
            </w:r>
          </w:p>
        </w:tc>
        <w:tc>
          <w:tcPr>
            <w:tcW w:w="6841" w:type="dxa"/>
            <w:gridSpan w:val="5"/>
            <w:tcBorders>
              <w:right w:val="single" w:sz="4" w:space="0" w:color="auto"/>
            </w:tcBorders>
            <w:vAlign w:val="center"/>
          </w:tcPr>
          <w:p w:rsidR="002317CA" w:rsidRPr="00574114" w:rsidRDefault="002317CA" w:rsidP="00574114">
            <w:pPr>
              <w:spacing w:after="0" w:line="240" w:lineRule="auto"/>
              <w:jc w:val="both"/>
              <w:rPr>
                <w:sz w:val="26"/>
                <w:szCs w:val="26"/>
              </w:rPr>
            </w:pPr>
            <w:r w:rsidRPr="00574114">
              <w:rPr>
                <w:sz w:val="26"/>
                <w:szCs w:val="26"/>
              </w:rPr>
              <w:t>Giấy xác nhận đủ sức khỏe/Danh sách tổng hợp xác nhận đủ sức khỏe của chủ cơ sở và người trực tiếp sản xuất, kinh doanh thực phẩm do cơ sở y tế cấp huyện trở lên cấp (bản sao có xác nhận của cơ sở)</w:t>
            </w:r>
          </w:p>
        </w:tc>
        <w:tc>
          <w:tcPr>
            <w:tcW w:w="992" w:type="dxa"/>
            <w:tcBorders>
              <w:left w:val="single" w:sz="4" w:space="0" w:color="auto"/>
              <w:right w:val="single" w:sz="4" w:space="0" w:color="auto"/>
            </w:tcBorders>
            <w:vAlign w:val="center"/>
          </w:tcPr>
          <w:p w:rsidR="002317CA" w:rsidRPr="00574114" w:rsidRDefault="002317CA" w:rsidP="00574114">
            <w:pPr>
              <w:spacing w:after="0" w:line="240" w:lineRule="auto"/>
              <w:jc w:val="center"/>
              <w:rPr>
                <w:sz w:val="26"/>
                <w:szCs w:val="26"/>
              </w:rPr>
            </w:pPr>
          </w:p>
        </w:tc>
        <w:tc>
          <w:tcPr>
            <w:tcW w:w="1276" w:type="dxa"/>
            <w:tcBorders>
              <w:left w:val="single" w:sz="4" w:space="0" w:color="auto"/>
            </w:tcBorders>
            <w:vAlign w:val="center"/>
          </w:tcPr>
          <w:p w:rsidR="002317CA" w:rsidRPr="00574114" w:rsidRDefault="002317CA" w:rsidP="00574114">
            <w:pPr>
              <w:spacing w:after="0" w:line="240" w:lineRule="auto"/>
              <w:jc w:val="center"/>
              <w:rPr>
                <w:sz w:val="26"/>
                <w:szCs w:val="26"/>
              </w:rPr>
            </w:pPr>
            <w:r w:rsidRPr="00574114">
              <w:rPr>
                <w:sz w:val="26"/>
                <w:szCs w:val="26"/>
              </w:rPr>
              <w:t>x</w:t>
            </w:r>
          </w:p>
        </w:tc>
      </w:tr>
      <w:tr w:rsidR="002317CA" w:rsidRPr="00E55DE7" w:rsidTr="00810071">
        <w:tc>
          <w:tcPr>
            <w:tcW w:w="780" w:type="dxa"/>
            <w:vAlign w:val="center"/>
          </w:tcPr>
          <w:p w:rsidR="002317CA" w:rsidRPr="00574114" w:rsidRDefault="00810071" w:rsidP="00574114">
            <w:pPr>
              <w:spacing w:after="0" w:line="240" w:lineRule="auto"/>
              <w:jc w:val="center"/>
              <w:rPr>
                <w:sz w:val="26"/>
                <w:szCs w:val="26"/>
              </w:rPr>
            </w:pPr>
            <w:r>
              <w:rPr>
                <w:sz w:val="26"/>
                <w:szCs w:val="26"/>
              </w:rPr>
              <w:t>-</w:t>
            </w:r>
          </w:p>
        </w:tc>
        <w:tc>
          <w:tcPr>
            <w:tcW w:w="6841" w:type="dxa"/>
            <w:gridSpan w:val="5"/>
            <w:tcBorders>
              <w:right w:val="single" w:sz="4" w:space="0" w:color="auto"/>
            </w:tcBorders>
            <w:vAlign w:val="center"/>
          </w:tcPr>
          <w:p w:rsidR="002317CA" w:rsidRPr="00574114" w:rsidRDefault="002317CA" w:rsidP="00574114">
            <w:pPr>
              <w:spacing w:after="0" w:line="240" w:lineRule="auto"/>
              <w:jc w:val="both"/>
              <w:rPr>
                <w:sz w:val="26"/>
                <w:szCs w:val="26"/>
              </w:rPr>
            </w:pPr>
            <w:r w:rsidRPr="00574114">
              <w:rPr>
                <w:sz w:val="26"/>
                <w:szCs w:val="26"/>
              </w:rPr>
              <w:t>Giấy xác nhận đã được tập huấn kiến thức về an toàn thực phẩm/Giấy xác nhận kiến thức an toàn thực phẩm của chủ cơ sở và người trực tiếp sản xuất, kinh doanh thực phẩm (bản sao có xác nhận của cơ sở).</w:t>
            </w:r>
          </w:p>
        </w:tc>
        <w:tc>
          <w:tcPr>
            <w:tcW w:w="992" w:type="dxa"/>
            <w:tcBorders>
              <w:left w:val="single" w:sz="4" w:space="0" w:color="auto"/>
              <w:right w:val="single" w:sz="4" w:space="0" w:color="auto"/>
            </w:tcBorders>
            <w:vAlign w:val="center"/>
          </w:tcPr>
          <w:p w:rsidR="002317CA" w:rsidRPr="00574114" w:rsidRDefault="002317CA" w:rsidP="00574114">
            <w:pPr>
              <w:spacing w:after="0" w:line="240" w:lineRule="auto"/>
              <w:jc w:val="center"/>
              <w:rPr>
                <w:sz w:val="26"/>
                <w:szCs w:val="26"/>
              </w:rPr>
            </w:pPr>
          </w:p>
        </w:tc>
        <w:tc>
          <w:tcPr>
            <w:tcW w:w="1276" w:type="dxa"/>
            <w:tcBorders>
              <w:left w:val="single" w:sz="4" w:space="0" w:color="auto"/>
            </w:tcBorders>
            <w:vAlign w:val="center"/>
          </w:tcPr>
          <w:p w:rsidR="002317CA" w:rsidRPr="00574114" w:rsidRDefault="002317CA" w:rsidP="00574114">
            <w:pPr>
              <w:spacing w:after="0" w:line="240" w:lineRule="auto"/>
              <w:jc w:val="center"/>
              <w:rPr>
                <w:sz w:val="26"/>
                <w:szCs w:val="26"/>
              </w:rPr>
            </w:pPr>
            <w:r w:rsidRPr="00574114">
              <w:rPr>
                <w:sz w:val="26"/>
                <w:szCs w:val="26"/>
              </w:rPr>
              <w:t>x</w:t>
            </w:r>
          </w:p>
        </w:tc>
      </w:tr>
      <w:tr w:rsidR="002317CA" w:rsidRPr="00E55DE7" w:rsidTr="004B7D2E">
        <w:tc>
          <w:tcPr>
            <w:tcW w:w="9889" w:type="dxa"/>
            <w:gridSpan w:val="8"/>
            <w:vAlign w:val="center"/>
          </w:tcPr>
          <w:p w:rsidR="002317CA" w:rsidRPr="00574114" w:rsidRDefault="002317CA" w:rsidP="00574114">
            <w:pPr>
              <w:pStyle w:val="Style1"/>
              <w:spacing w:before="0" w:after="0"/>
              <w:ind w:firstLine="284"/>
              <w:jc w:val="both"/>
              <w:rPr>
                <w:rFonts w:ascii="Times New Roman" w:hAnsi="Times New Roman"/>
                <w:b w:val="0"/>
                <w:i/>
                <w:sz w:val="26"/>
                <w:szCs w:val="26"/>
                <w:lang w:val="vi-VN"/>
              </w:rPr>
            </w:pPr>
            <w:r w:rsidRPr="00574114">
              <w:rPr>
                <w:rFonts w:ascii="Times New Roman" w:hAnsi="Times New Roman"/>
                <w:b w:val="0"/>
                <w:i/>
                <w:sz w:val="26"/>
                <w:szCs w:val="26"/>
                <w:lang w:val="vi-VN"/>
              </w:rPr>
              <w:t>* Lưu ý khi nộp hồ sơ:</w:t>
            </w:r>
          </w:p>
          <w:p w:rsidR="002317CA" w:rsidRPr="00574114" w:rsidRDefault="002317CA" w:rsidP="00574114">
            <w:pPr>
              <w:pStyle w:val="Style1"/>
              <w:spacing w:before="0" w:after="0"/>
              <w:ind w:firstLine="284"/>
              <w:jc w:val="both"/>
              <w:rPr>
                <w:rFonts w:ascii="Times New Roman" w:hAnsi="Times New Roman"/>
                <w:b w:val="0"/>
                <w:i/>
                <w:sz w:val="26"/>
                <w:szCs w:val="26"/>
                <w:lang w:val="vi-VN"/>
              </w:rPr>
            </w:pPr>
            <w:r w:rsidRPr="00574114">
              <w:rPr>
                <w:rFonts w:ascii="Times New Roman" w:hAnsi="Times New Roman"/>
                <w:b w:val="0"/>
                <w:i/>
                <w:sz w:val="26"/>
                <w:szCs w:val="26"/>
                <w:lang w:val="vi-VN"/>
              </w:rPr>
              <w:t>+ Nếu nộp hồ sơ trực tiếp trường hợp yêu cầu bản sao thì kèm theo bản gốc để đối chiếu;</w:t>
            </w:r>
          </w:p>
          <w:p w:rsidR="002317CA" w:rsidRPr="00574114" w:rsidRDefault="002317CA" w:rsidP="00574114">
            <w:pPr>
              <w:pStyle w:val="Style1"/>
              <w:spacing w:before="0" w:after="0"/>
              <w:ind w:firstLine="284"/>
              <w:jc w:val="both"/>
              <w:rPr>
                <w:rFonts w:ascii="Times New Roman" w:hAnsi="Times New Roman"/>
                <w:spacing w:val="-8"/>
                <w:sz w:val="26"/>
                <w:szCs w:val="26"/>
              </w:rPr>
            </w:pPr>
            <w:r w:rsidRPr="00574114">
              <w:rPr>
                <w:rFonts w:ascii="Times New Roman" w:hAnsi="Times New Roman"/>
                <w:b w:val="0"/>
                <w:i/>
                <w:spacing w:val="-8"/>
                <w:sz w:val="26"/>
                <w:szCs w:val="26"/>
                <w:lang w:val="vi-VN"/>
              </w:rPr>
              <w:t>+Nếu nộp hồ sơ qua đường bưu điện thì nộp bản sao có chứng thực của cơ quan có thẩm quyền</w:t>
            </w:r>
            <w:r w:rsidRPr="00574114">
              <w:rPr>
                <w:rFonts w:ascii="Times New Roman" w:hAnsi="Times New Roman"/>
                <w:b w:val="0"/>
                <w:i/>
                <w:spacing w:val="-8"/>
                <w:sz w:val="26"/>
                <w:szCs w:val="26"/>
              </w:rPr>
              <w:t>.</w:t>
            </w:r>
          </w:p>
        </w:tc>
      </w:tr>
      <w:tr w:rsidR="002317CA" w:rsidRPr="00E55DE7" w:rsidTr="00810071">
        <w:trPr>
          <w:trHeight w:val="363"/>
        </w:trPr>
        <w:tc>
          <w:tcPr>
            <w:tcW w:w="780" w:type="dxa"/>
            <w:vAlign w:val="center"/>
          </w:tcPr>
          <w:p w:rsidR="002317CA" w:rsidRPr="00574114" w:rsidRDefault="002317CA" w:rsidP="00574114">
            <w:pPr>
              <w:spacing w:after="0" w:line="240" w:lineRule="auto"/>
              <w:jc w:val="center"/>
              <w:rPr>
                <w:b/>
                <w:sz w:val="26"/>
                <w:szCs w:val="26"/>
              </w:rPr>
            </w:pPr>
            <w:r w:rsidRPr="00574114">
              <w:rPr>
                <w:b/>
                <w:sz w:val="26"/>
                <w:szCs w:val="26"/>
              </w:rPr>
              <w:t>2.4</w:t>
            </w:r>
          </w:p>
        </w:tc>
        <w:tc>
          <w:tcPr>
            <w:tcW w:w="9109" w:type="dxa"/>
            <w:gridSpan w:val="7"/>
            <w:vAlign w:val="center"/>
          </w:tcPr>
          <w:p w:rsidR="002317CA" w:rsidRPr="00574114" w:rsidRDefault="002317CA" w:rsidP="00574114">
            <w:pPr>
              <w:spacing w:after="0" w:line="240" w:lineRule="auto"/>
              <w:jc w:val="both"/>
              <w:rPr>
                <w:b/>
                <w:sz w:val="26"/>
                <w:szCs w:val="26"/>
              </w:rPr>
            </w:pPr>
            <w:r w:rsidRPr="00574114">
              <w:rPr>
                <w:b/>
                <w:sz w:val="26"/>
                <w:szCs w:val="26"/>
              </w:rPr>
              <w:t xml:space="preserve">Số lượng hồ sơ: </w:t>
            </w:r>
            <w:r w:rsidRPr="00574114">
              <w:rPr>
                <w:sz w:val="26"/>
                <w:szCs w:val="26"/>
              </w:rPr>
              <w:t>01</w:t>
            </w:r>
            <w:r w:rsidRPr="00574114">
              <w:rPr>
                <w:b/>
                <w:sz w:val="26"/>
                <w:szCs w:val="26"/>
              </w:rPr>
              <w:t xml:space="preserve"> </w:t>
            </w:r>
            <w:r w:rsidRPr="00574114">
              <w:rPr>
                <w:sz w:val="26"/>
                <w:szCs w:val="26"/>
              </w:rPr>
              <w:t>bộ</w:t>
            </w:r>
          </w:p>
        </w:tc>
      </w:tr>
      <w:tr w:rsidR="002317CA" w:rsidRPr="00E55DE7" w:rsidTr="00810071">
        <w:tc>
          <w:tcPr>
            <w:tcW w:w="780" w:type="dxa"/>
            <w:vAlign w:val="center"/>
          </w:tcPr>
          <w:p w:rsidR="002317CA" w:rsidRPr="00574114" w:rsidRDefault="002317CA" w:rsidP="00574114">
            <w:pPr>
              <w:spacing w:after="0" w:line="240" w:lineRule="auto"/>
              <w:jc w:val="center"/>
              <w:rPr>
                <w:b/>
                <w:sz w:val="26"/>
                <w:szCs w:val="26"/>
              </w:rPr>
            </w:pPr>
            <w:r w:rsidRPr="00574114">
              <w:rPr>
                <w:b/>
                <w:sz w:val="26"/>
                <w:szCs w:val="26"/>
              </w:rPr>
              <w:t>2.5</w:t>
            </w:r>
          </w:p>
        </w:tc>
        <w:tc>
          <w:tcPr>
            <w:tcW w:w="9109" w:type="dxa"/>
            <w:gridSpan w:val="7"/>
            <w:vAlign w:val="center"/>
          </w:tcPr>
          <w:p w:rsidR="002317CA" w:rsidRPr="00574114" w:rsidRDefault="002317CA" w:rsidP="00574114">
            <w:pPr>
              <w:spacing w:after="0" w:line="240" w:lineRule="auto"/>
              <w:jc w:val="both"/>
              <w:rPr>
                <w:sz w:val="26"/>
                <w:szCs w:val="26"/>
              </w:rPr>
            </w:pPr>
            <w:r w:rsidRPr="00574114">
              <w:rPr>
                <w:b/>
                <w:sz w:val="26"/>
                <w:szCs w:val="26"/>
              </w:rPr>
              <w:t xml:space="preserve">Thời hạn giải quyết: </w:t>
            </w:r>
            <w:r w:rsidRPr="00574114">
              <w:rPr>
                <w:sz w:val="26"/>
                <w:szCs w:val="26"/>
              </w:rPr>
              <w:t>15 ngày làm việc kể từ ngày nhận hồ sơ hợp lệ.</w:t>
            </w:r>
          </w:p>
        </w:tc>
      </w:tr>
      <w:tr w:rsidR="002317CA" w:rsidRPr="00E55DE7" w:rsidTr="00810071">
        <w:tc>
          <w:tcPr>
            <w:tcW w:w="780" w:type="dxa"/>
            <w:vAlign w:val="center"/>
          </w:tcPr>
          <w:p w:rsidR="002317CA" w:rsidRPr="00574114" w:rsidRDefault="002317CA" w:rsidP="00574114">
            <w:pPr>
              <w:spacing w:after="0" w:line="240" w:lineRule="auto"/>
              <w:jc w:val="center"/>
              <w:rPr>
                <w:b/>
                <w:sz w:val="26"/>
                <w:szCs w:val="26"/>
              </w:rPr>
            </w:pPr>
            <w:r w:rsidRPr="00574114">
              <w:rPr>
                <w:b/>
                <w:sz w:val="26"/>
                <w:szCs w:val="26"/>
              </w:rPr>
              <w:t>2.6</w:t>
            </w:r>
          </w:p>
        </w:tc>
        <w:tc>
          <w:tcPr>
            <w:tcW w:w="9109" w:type="dxa"/>
            <w:gridSpan w:val="7"/>
            <w:vAlign w:val="center"/>
          </w:tcPr>
          <w:p w:rsidR="002317CA" w:rsidRPr="00574114" w:rsidRDefault="002317CA" w:rsidP="00574114">
            <w:pPr>
              <w:spacing w:after="0" w:line="240" w:lineRule="auto"/>
              <w:jc w:val="both"/>
              <w:rPr>
                <w:sz w:val="26"/>
                <w:szCs w:val="26"/>
              </w:rPr>
            </w:pPr>
            <w:r w:rsidRPr="00574114">
              <w:rPr>
                <w:b/>
                <w:sz w:val="26"/>
                <w:szCs w:val="26"/>
              </w:rPr>
              <w:t xml:space="preserve">Địa điểm tiếp nhận hồ sơ và trả kết quả giải quyết TTHC: </w:t>
            </w:r>
            <w:r w:rsidRPr="00574114">
              <w:rPr>
                <w:sz w:val="26"/>
                <w:szCs w:val="26"/>
              </w:rPr>
              <w:t xml:space="preserve"> Trung tâm Phục vụ hành chính công tỉnh</w:t>
            </w:r>
          </w:p>
        </w:tc>
      </w:tr>
      <w:tr w:rsidR="002317CA" w:rsidRPr="00E55DE7" w:rsidTr="00810071">
        <w:tc>
          <w:tcPr>
            <w:tcW w:w="780" w:type="dxa"/>
            <w:vAlign w:val="center"/>
          </w:tcPr>
          <w:p w:rsidR="002317CA" w:rsidRPr="00574114" w:rsidRDefault="002317CA" w:rsidP="00574114">
            <w:pPr>
              <w:spacing w:after="0" w:line="240" w:lineRule="auto"/>
              <w:jc w:val="center"/>
              <w:rPr>
                <w:b/>
                <w:sz w:val="26"/>
                <w:szCs w:val="26"/>
              </w:rPr>
            </w:pPr>
            <w:r w:rsidRPr="00574114">
              <w:rPr>
                <w:b/>
                <w:sz w:val="26"/>
                <w:szCs w:val="26"/>
              </w:rPr>
              <w:t>2.7</w:t>
            </w:r>
          </w:p>
        </w:tc>
        <w:tc>
          <w:tcPr>
            <w:tcW w:w="9109" w:type="dxa"/>
            <w:gridSpan w:val="7"/>
            <w:vAlign w:val="center"/>
          </w:tcPr>
          <w:p w:rsidR="002317CA" w:rsidRPr="00574114" w:rsidRDefault="002317CA" w:rsidP="00574114">
            <w:pPr>
              <w:spacing w:after="0" w:line="240" w:lineRule="auto"/>
              <w:jc w:val="both"/>
              <w:rPr>
                <w:b/>
                <w:sz w:val="26"/>
                <w:szCs w:val="26"/>
              </w:rPr>
            </w:pPr>
            <w:r w:rsidRPr="00574114">
              <w:rPr>
                <w:b/>
                <w:sz w:val="26"/>
                <w:szCs w:val="26"/>
              </w:rPr>
              <w:t xml:space="preserve">Cơ quan thực hiện: </w:t>
            </w:r>
            <w:r w:rsidRPr="00574114">
              <w:rPr>
                <w:sz w:val="26"/>
                <w:szCs w:val="26"/>
                <w:lang w:val="es-MX"/>
              </w:rPr>
              <w:t>Sở Công Thương tỉnh Hà Tĩnh</w:t>
            </w:r>
          </w:p>
          <w:p w:rsidR="002317CA" w:rsidRPr="00574114" w:rsidRDefault="002317CA" w:rsidP="00574114">
            <w:pPr>
              <w:spacing w:after="0" w:line="240" w:lineRule="auto"/>
              <w:jc w:val="both"/>
              <w:rPr>
                <w:b/>
                <w:sz w:val="26"/>
                <w:szCs w:val="26"/>
              </w:rPr>
            </w:pPr>
            <w:r w:rsidRPr="00574114">
              <w:rPr>
                <w:b/>
                <w:sz w:val="26"/>
                <w:szCs w:val="26"/>
              </w:rPr>
              <w:t xml:space="preserve">Cơ quan có thẩm quyền quyết định: </w:t>
            </w:r>
            <w:r w:rsidRPr="00574114">
              <w:rPr>
                <w:sz w:val="26"/>
                <w:szCs w:val="26"/>
                <w:lang w:val="es-MX"/>
              </w:rPr>
              <w:t>Sở Công Thương tỉnh Hà Tĩnh</w:t>
            </w:r>
          </w:p>
          <w:p w:rsidR="002317CA" w:rsidRPr="00574114" w:rsidRDefault="002317CA" w:rsidP="00574114">
            <w:pPr>
              <w:spacing w:after="0" w:line="240" w:lineRule="auto"/>
              <w:jc w:val="both"/>
              <w:rPr>
                <w:sz w:val="26"/>
                <w:szCs w:val="26"/>
              </w:rPr>
            </w:pPr>
            <w:r w:rsidRPr="00574114">
              <w:rPr>
                <w:b/>
                <w:sz w:val="26"/>
                <w:szCs w:val="26"/>
              </w:rPr>
              <w:t xml:space="preserve">Cơ quan được ủy quyền: </w:t>
            </w:r>
            <w:r w:rsidRPr="00574114">
              <w:rPr>
                <w:sz w:val="26"/>
                <w:szCs w:val="26"/>
              </w:rPr>
              <w:t>Không</w:t>
            </w:r>
          </w:p>
          <w:p w:rsidR="002317CA" w:rsidRPr="00574114" w:rsidRDefault="002317CA" w:rsidP="00574114">
            <w:pPr>
              <w:spacing w:after="0" w:line="240" w:lineRule="auto"/>
              <w:jc w:val="both"/>
            </w:pPr>
            <w:r w:rsidRPr="00574114">
              <w:rPr>
                <w:b/>
                <w:sz w:val="26"/>
                <w:szCs w:val="26"/>
              </w:rPr>
              <w:t xml:space="preserve">Cơ quan phối hợp: </w:t>
            </w:r>
            <w:r w:rsidRPr="00574114">
              <w:rPr>
                <w:sz w:val="26"/>
                <w:szCs w:val="26"/>
              </w:rPr>
              <w:t>Không</w:t>
            </w:r>
          </w:p>
        </w:tc>
      </w:tr>
      <w:tr w:rsidR="002317CA" w:rsidRPr="00E55DE7" w:rsidTr="00810071">
        <w:tc>
          <w:tcPr>
            <w:tcW w:w="780" w:type="dxa"/>
            <w:vAlign w:val="center"/>
          </w:tcPr>
          <w:p w:rsidR="002317CA" w:rsidRPr="00574114" w:rsidRDefault="002317CA" w:rsidP="00574114">
            <w:pPr>
              <w:spacing w:after="0" w:line="240" w:lineRule="auto"/>
              <w:jc w:val="center"/>
              <w:rPr>
                <w:b/>
                <w:sz w:val="26"/>
                <w:szCs w:val="26"/>
              </w:rPr>
            </w:pPr>
            <w:r w:rsidRPr="00574114">
              <w:rPr>
                <w:b/>
                <w:sz w:val="26"/>
                <w:szCs w:val="26"/>
              </w:rPr>
              <w:t>2.8</w:t>
            </w:r>
          </w:p>
        </w:tc>
        <w:tc>
          <w:tcPr>
            <w:tcW w:w="9109" w:type="dxa"/>
            <w:gridSpan w:val="7"/>
            <w:vAlign w:val="center"/>
          </w:tcPr>
          <w:p w:rsidR="002317CA" w:rsidRPr="00574114" w:rsidRDefault="002317CA" w:rsidP="00574114">
            <w:pPr>
              <w:spacing w:after="0" w:line="240" w:lineRule="auto"/>
              <w:jc w:val="both"/>
              <w:rPr>
                <w:b/>
                <w:sz w:val="26"/>
                <w:szCs w:val="26"/>
              </w:rPr>
            </w:pPr>
            <w:r w:rsidRPr="00574114">
              <w:rPr>
                <w:b/>
                <w:sz w:val="26"/>
                <w:szCs w:val="26"/>
              </w:rPr>
              <w:t xml:space="preserve">Đối tượng thực hiện TTHC: </w:t>
            </w:r>
            <w:r w:rsidRPr="00574114">
              <w:rPr>
                <w:sz w:val="26"/>
                <w:szCs w:val="26"/>
                <w:lang w:val="es-MX"/>
              </w:rPr>
              <w:t>Doanh nghiệp, HTX sản xuất, kinh doanh sản phẩm thực phẩm thuộc trách nhiệm quản lý của Sở Công Thương</w:t>
            </w:r>
          </w:p>
        </w:tc>
      </w:tr>
      <w:tr w:rsidR="002317CA" w:rsidRPr="00E55DE7" w:rsidTr="00810071">
        <w:tc>
          <w:tcPr>
            <w:tcW w:w="780" w:type="dxa"/>
            <w:vAlign w:val="center"/>
          </w:tcPr>
          <w:p w:rsidR="002317CA" w:rsidRPr="00574114" w:rsidRDefault="002317CA" w:rsidP="00574114">
            <w:pPr>
              <w:spacing w:after="0" w:line="240" w:lineRule="auto"/>
              <w:jc w:val="center"/>
              <w:rPr>
                <w:b/>
                <w:sz w:val="26"/>
                <w:szCs w:val="26"/>
              </w:rPr>
            </w:pPr>
            <w:r w:rsidRPr="00574114">
              <w:rPr>
                <w:b/>
                <w:sz w:val="26"/>
                <w:szCs w:val="26"/>
              </w:rPr>
              <w:t>2.9</w:t>
            </w:r>
          </w:p>
        </w:tc>
        <w:tc>
          <w:tcPr>
            <w:tcW w:w="9109" w:type="dxa"/>
            <w:gridSpan w:val="7"/>
            <w:vAlign w:val="center"/>
          </w:tcPr>
          <w:p w:rsidR="002317CA" w:rsidRPr="00574114" w:rsidRDefault="002317CA" w:rsidP="00574114">
            <w:pPr>
              <w:pStyle w:val="BodyText"/>
              <w:spacing w:after="0"/>
              <w:jc w:val="both"/>
              <w:rPr>
                <w:b/>
                <w:sz w:val="26"/>
                <w:szCs w:val="26"/>
                <w:lang w:val="es-MX"/>
              </w:rPr>
            </w:pPr>
            <w:r w:rsidRPr="00574114">
              <w:rPr>
                <w:b/>
                <w:sz w:val="26"/>
                <w:szCs w:val="26"/>
              </w:rPr>
              <w:t>Kết quả giải quyết TTHC:</w:t>
            </w:r>
            <w:r w:rsidRPr="00574114">
              <w:rPr>
                <w:sz w:val="26"/>
                <w:szCs w:val="26"/>
                <w:lang w:val="es-MX"/>
              </w:rPr>
              <w:t xml:space="preserve"> Giấy chứng nhận cơ sở đủ điều kiện an toàn thực phẩm hoặc Văn bản từ chối cấp </w:t>
            </w:r>
            <w:r w:rsidRPr="00574114">
              <w:rPr>
                <w:sz w:val="26"/>
              </w:rPr>
              <w:t xml:space="preserve">Giấy chứng nhận </w:t>
            </w:r>
            <w:r w:rsidRPr="00574114">
              <w:rPr>
                <w:rFonts w:eastAsia="Times New Roman"/>
                <w:sz w:val="26"/>
                <w:szCs w:val="26"/>
              </w:rPr>
              <w:t>(nêu rõ lý do)</w:t>
            </w:r>
            <w:r w:rsidRPr="00574114">
              <w:rPr>
                <w:sz w:val="26"/>
                <w:szCs w:val="26"/>
                <w:lang w:val="es-MX"/>
              </w:rPr>
              <w:t>.</w:t>
            </w:r>
          </w:p>
        </w:tc>
      </w:tr>
      <w:tr w:rsidR="002317CA" w:rsidRPr="00E55DE7" w:rsidTr="00810071">
        <w:tc>
          <w:tcPr>
            <w:tcW w:w="780" w:type="dxa"/>
            <w:vAlign w:val="center"/>
          </w:tcPr>
          <w:p w:rsidR="002317CA" w:rsidRPr="00574114" w:rsidRDefault="002317CA" w:rsidP="00574114">
            <w:pPr>
              <w:spacing w:after="0" w:line="240" w:lineRule="auto"/>
              <w:jc w:val="center"/>
              <w:rPr>
                <w:b/>
                <w:sz w:val="26"/>
                <w:szCs w:val="26"/>
              </w:rPr>
            </w:pPr>
            <w:r w:rsidRPr="00574114">
              <w:rPr>
                <w:b/>
                <w:sz w:val="26"/>
                <w:szCs w:val="26"/>
              </w:rPr>
              <w:t>2.10</w:t>
            </w:r>
          </w:p>
        </w:tc>
        <w:tc>
          <w:tcPr>
            <w:tcW w:w="9109" w:type="dxa"/>
            <w:gridSpan w:val="7"/>
            <w:vAlign w:val="center"/>
          </w:tcPr>
          <w:p w:rsidR="002317CA" w:rsidRPr="00574114" w:rsidRDefault="002317CA" w:rsidP="00574114">
            <w:pPr>
              <w:spacing w:after="0" w:line="240" w:lineRule="auto"/>
              <w:jc w:val="both"/>
              <w:rPr>
                <w:b/>
                <w:sz w:val="26"/>
                <w:szCs w:val="26"/>
              </w:rPr>
            </w:pPr>
            <w:r w:rsidRPr="00574114">
              <w:rPr>
                <w:b/>
                <w:sz w:val="26"/>
                <w:szCs w:val="26"/>
              </w:rPr>
              <w:t>Quy trình xử lý công việc</w:t>
            </w:r>
          </w:p>
        </w:tc>
      </w:tr>
      <w:tr w:rsidR="002317CA" w:rsidRPr="00E55DE7" w:rsidTr="00810071">
        <w:tc>
          <w:tcPr>
            <w:tcW w:w="780" w:type="dxa"/>
            <w:vAlign w:val="center"/>
          </w:tcPr>
          <w:p w:rsidR="002317CA" w:rsidRPr="00574114" w:rsidRDefault="002317CA" w:rsidP="00574114">
            <w:pPr>
              <w:spacing w:after="0" w:line="240" w:lineRule="auto"/>
              <w:jc w:val="center"/>
              <w:rPr>
                <w:b/>
                <w:sz w:val="26"/>
                <w:szCs w:val="26"/>
              </w:rPr>
            </w:pPr>
            <w:r w:rsidRPr="00574114">
              <w:rPr>
                <w:b/>
                <w:sz w:val="26"/>
                <w:szCs w:val="26"/>
              </w:rPr>
              <w:t>TT</w:t>
            </w:r>
          </w:p>
        </w:tc>
        <w:tc>
          <w:tcPr>
            <w:tcW w:w="3722" w:type="dxa"/>
            <w:gridSpan w:val="2"/>
            <w:vAlign w:val="center"/>
          </w:tcPr>
          <w:p w:rsidR="002317CA" w:rsidRPr="00574114" w:rsidRDefault="002317CA" w:rsidP="00574114">
            <w:pPr>
              <w:spacing w:after="0" w:line="240" w:lineRule="auto"/>
              <w:jc w:val="center"/>
              <w:rPr>
                <w:b/>
                <w:sz w:val="26"/>
                <w:szCs w:val="26"/>
              </w:rPr>
            </w:pPr>
            <w:r w:rsidRPr="00574114">
              <w:rPr>
                <w:b/>
                <w:sz w:val="26"/>
                <w:szCs w:val="26"/>
              </w:rPr>
              <w:t>Trình tự</w:t>
            </w:r>
          </w:p>
        </w:tc>
        <w:tc>
          <w:tcPr>
            <w:tcW w:w="1701" w:type="dxa"/>
            <w:gridSpan w:val="2"/>
            <w:vAlign w:val="center"/>
          </w:tcPr>
          <w:p w:rsidR="002317CA" w:rsidRPr="00574114" w:rsidRDefault="002317CA" w:rsidP="00574114">
            <w:pPr>
              <w:spacing w:after="0" w:line="240" w:lineRule="auto"/>
              <w:jc w:val="center"/>
              <w:rPr>
                <w:b/>
                <w:sz w:val="26"/>
                <w:szCs w:val="26"/>
              </w:rPr>
            </w:pPr>
            <w:r w:rsidRPr="00574114">
              <w:rPr>
                <w:b/>
                <w:sz w:val="26"/>
                <w:szCs w:val="26"/>
              </w:rPr>
              <w:t>Trách nhiệm</w:t>
            </w:r>
          </w:p>
        </w:tc>
        <w:tc>
          <w:tcPr>
            <w:tcW w:w="1418" w:type="dxa"/>
            <w:vAlign w:val="center"/>
          </w:tcPr>
          <w:p w:rsidR="002317CA" w:rsidRPr="00574114" w:rsidRDefault="002317CA" w:rsidP="00574114">
            <w:pPr>
              <w:spacing w:after="0" w:line="240" w:lineRule="auto"/>
              <w:jc w:val="center"/>
              <w:rPr>
                <w:b/>
                <w:sz w:val="26"/>
                <w:szCs w:val="26"/>
              </w:rPr>
            </w:pPr>
            <w:r w:rsidRPr="00574114">
              <w:rPr>
                <w:b/>
                <w:sz w:val="26"/>
                <w:szCs w:val="26"/>
              </w:rPr>
              <w:t>Thời gian</w:t>
            </w:r>
          </w:p>
          <w:p w:rsidR="002317CA" w:rsidRPr="00574114" w:rsidRDefault="002317CA" w:rsidP="00574114">
            <w:pPr>
              <w:spacing w:after="0" w:line="240" w:lineRule="auto"/>
              <w:jc w:val="center"/>
              <w:rPr>
                <w:b/>
                <w:sz w:val="26"/>
                <w:szCs w:val="26"/>
              </w:rPr>
            </w:pPr>
            <w:r w:rsidRPr="00574114">
              <w:rPr>
                <w:b/>
                <w:sz w:val="26"/>
                <w:szCs w:val="26"/>
              </w:rPr>
              <w:t>(ngày làm việc)</w:t>
            </w:r>
          </w:p>
        </w:tc>
        <w:tc>
          <w:tcPr>
            <w:tcW w:w="2268" w:type="dxa"/>
            <w:gridSpan w:val="2"/>
            <w:vAlign w:val="center"/>
          </w:tcPr>
          <w:p w:rsidR="002317CA" w:rsidRPr="00574114" w:rsidRDefault="002317CA" w:rsidP="00574114">
            <w:pPr>
              <w:spacing w:after="0" w:line="240" w:lineRule="auto"/>
              <w:jc w:val="center"/>
              <w:rPr>
                <w:b/>
                <w:sz w:val="26"/>
                <w:szCs w:val="26"/>
              </w:rPr>
            </w:pPr>
            <w:r w:rsidRPr="00574114">
              <w:rPr>
                <w:b/>
                <w:sz w:val="26"/>
                <w:szCs w:val="26"/>
              </w:rPr>
              <w:t>Biểu mẫu/Kết quả</w:t>
            </w:r>
          </w:p>
        </w:tc>
      </w:tr>
      <w:tr w:rsidR="002317CA" w:rsidRPr="00E55DE7" w:rsidTr="00810071">
        <w:tc>
          <w:tcPr>
            <w:tcW w:w="780" w:type="dxa"/>
            <w:vAlign w:val="center"/>
          </w:tcPr>
          <w:p w:rsidR="002317CA" w:rsidRPr="00574114" w:rsidRDefault="002317CA" w:rsidP="00574114">
            <w:pPr>
              <w:spacing w:after="0" w:line="240" w:lineRule="auto"/>
              <w:jc w:val="center"/>
              <w:rPr>
                <w:sz w:val="26"/>
                <w:szCs w:val="26"/>
              </w:rPr>
            </w:pPr>
            <w:r w:rsidRPr="00574114">
              <w:rPr>
                <w:sz w:val="26"/>
                <w:szCs w:val="26"/>
              </w:rPr>
              <w:t>B1</w:t>
            </w:r>
          </w:p>
        </w:tc>
        <w:tc>
          <w:tcPr>
            <w:tcW w:w="3722" w:type="dxa"/>
            <w:gridSpan w:val="2"/>
            <w:vAlign w:val="center"/>
          </w:tcPr>
          <w:p w:rsidR="002317CA" w:rsidRPr="00574114" w:rsidRDefault="002317CA" w:rsidP="00574114">
            <w:pPr>
              <w:spacing w:after="0" w:line="240" w:lineRule="auto"/>
              <w:jc w:val="both"/>
              <w:rPr>
                <w:sz w:val="26"/>
                <w:szCs w:val="26"/>
              </w:rPr>
            </w:pPr>
            <w:r w:rsidRPr="00574114">
              <w:rPr>
                <w:sz w:val="26"/>
                <w:szCs w:val="26"/>
              </w:rPr>
              <w:t>Tiếp nhận hồ sơ:</w:t>
            </w:r>
          </w:p>
          <w:p w:rsidR="002317CA" w:rsidRPr="00574114" w:rsidRDefault="002317CA" w:rsidP="00574114">
            <w:pPr>
              <w:tabs>
                <w:tab w:val="left" w:pos="2580"/>
                <w:tab w:val="center" w:pos="2887"/>
              </w:tabs>
              <w:spacing w:after="0" w:line="240" w:lineRule="auto"/>
              <w:jc w:val="both"/>
              <w:rPr>
                <w:sz w:val="26"/>
                <w:szCs w:val="26"/>
              </w:rPr>
            </w:pPr>
            <w:r w:rsidRPr="00574114">
              <w:rPr>
                <w:sz w:val="26"/>
                <w:szCs w:val="26"/>
                <w:lang w:val="es-MX"/>
              </w:rPr>
              <w:t xml:space="preserve">Doanh nghiệp, HTX </w:t>
            </w:r>
            <w:r w:rsidRPr="00574114">
              <w:rPr>
                <w:sz w:val="26"/>
                <w:szCs w:val="26"/>
              </w:rPr>
              <w:t>nộp hồ sơ tại Trung tâm Phục vụ Hành chính công tỉnh (TTPVHCC), công chức TN&amp;TKQ kiểm tra hồ sơ:</w:t>
            </w:r>
          </w:p>
          <w:p w:rsidR="002317CA" w:rsidRPr="00574114" w:rsidRDefault="002317CA" w:rsidP="00574114">
            <w:pPr>
              <w:tabs>
                <w:tab w:val="left" w:pos="2580"/>
                <w:tab w:val="center" w:pos="2887"/>
              </w:tabs>
              <w:spacing w:after="0" w:line="240" w:lineRule="auto"/>
              <w:jc w:val="both"/>
              <w:rPr>
                <w:sz w:val="26"/>
                <w:szCs w:val="26"/>
              </w:rPr>
            </w:pPr>
            <w:r w:rsidRPr="00574114">
              <w:rPr>
                <w:sz w:val="26"/>
                <w:szCs w:val="26"/>
              </w:rPr>
              <w:t xml:space="preserve">+ Nếu hồ sơ đầy đủ, hợp lệ làm thủ tục tiếp nhận hồ sơ và hẹn </w:t>
            </w:r>
            <w:r w:rsidRPr="00574114">
              <w:rPr>
                <w:sz w:val="26"/>
                <w:szCs w:val="26"/>
              </w:rPr>
              <w:lastRenderedPageBreak/>
              <w:t>ngày trả kết quả.</w:t>
            </w:r>
          </w:p>
          <w:p w:rsidR="002317CA" w:rsidRPr="00574114" w:rsidRDefault="002317CA" w:rsidP="00574114">
            <w:pPr>
              <w:spacing w:after="0" w:line="240" w:lineRule="auto"/>
              <w:jc w:val="both"/>
              <w:rPr>
                <w:sz w:val="26"/>
                <w:szCs w:val="26"/>
              </w:rPr>
            </w:pPr>
            <w:r w:rsidRPr="00574114">
              <w:rPr>
                <w:sz w:val="26"/>
                <w:szCs w:val="26"/>
              </w:rPr>
              <w:t>+ Nếu hồ sơ chưa đầy đủ, hợp lệ thì yêu cầu bổ sung, hoàn thiện hồ sơ. Nếu không bổ sung, hoàn thiện được thì từ chối tiếp nhận hồ sơ.</w:t>
            </w:r>
          </w:p>
        </w:tc>
        <w:tc>
          <w:tcPr>
            <w:tcW w:w="1701" w:type="dxa"/>
            <w:gridSpan w:val="2"/>
            <w:vAlign w:val="center"/>
          </w:tcPr>
          <w:p w:rsidR="002317CA" w:rsidRPr="00574114" w:rsidRDefault="002317CA" w:rsidP="00574114">
            <w:pPr>
              <w:spacing w:after="0" w:line="240" w:lineRule="auto"/>
              <w:jc w:val="both"/>
              <w:rPr>
                <w:sz w:val="26"/>
                <w:szCs w:val="26"/>
              </w:rPr>
            </w:pPr>
            <w:r w:rsidRPr="00574114">
              <w:rPr>
                <w:sz w:val="26"/>
                <w:szCs w:val="26"/>
              </w:rPr>
              <w:lastRenderedPageBreak/>
              <w:t>Công chức TN&amp;TKQ, cơ sở</w:t>
            </w:r>
          </w:p>
        </w:tc>
        <w:tc>
          <w:tcPr>
            <w:tcW w:w="1418" w:type="dxa"/>
            <w:vAlign w:val="center"/>
          </w:tcPr>
          <w:p w:rsidR="002317CA" w:rsidRPr="00574114" w:rsidRDefault="002317CA" w:rsidP="00574114">
            <w:pPr>
              <w:spacing w:after="0" w:line="240" w:lineRule="auto"/>
              <w:jc w:val="both"/>
              <w:rPr>
                <w:sz w:val="26"/>
                <w:szCs w:val="26"/>
              </w:rPr>
            </w:pPr>
            <w:r w:rsidRPr="00574114">
              <w:rPr>
                <w:sz w:val="26"/>
                <w:szCs w:val="26"/>
              </w:rPr>
              <w:t>Giờ hành chính</w:t>
            </w:r>
          </w:p>
        </w:tc>
        <w:tc>
          <w:tcPr>
            <w:tcW w:w="2268" w:type="dxa"/>
            <w:gridSpan w:val="2"/>
            <w:vAlign w:val="center"/>
          </w:tcPr>
          <w:p w:rsidR="002317CA" w:rsidRPr="00574114" w:rsidRDefault="002317CA" w:rsidP="00574114">
            <w:pPr>
              <w:spacing w:after="0" w:line="240" w:lineRule="auto"/>
              <w:jc w:val="both"/>
              <w:rPr>
                <w:sz w:val="26"/>
                <w:szCs w:val="26"/>
              </w:rPr>
            </w:pPr>
            <w:r w:rsidRPr="00574114">
              <w:rPr>
                <w:sz w:val="26"/>
                <w:szCs w:val="26"/>
              </w:rPr>
              <w:t>Mẫu 01; 02 (nếu có); 06 và hồ sơ theo mục 2.3</w:t>
            </w:r>
          </w:p>
        </w:tc>
      </w:tr>
      <w:tr w:rsidR="002317CA" w:rsidRPr="00E55DE7" w:rsidTr="00810071">
        <w:tc>
          <w:tcPr>
            <w:tcW w:w="780" w:type="dxa"/>
            <w:vAlign w:val="center"/>
          </w:tcPr>
          <w:p w:rsidR="002317CA" w:rsidRPr="00574114" w:rsidRDefault="002317CA" w:rsidP="00574114">
            <w:pPr>
              <w:spacing w:after="0" w:line="240" w:lineRule="auto"/>
              <w:jc w:val="center"/>
              <w:rPr>
                <w:sz w:val="26"/>
                <w:szCs w:val="26"/>
              </w:rPr>
            </w:pPr>
            <w:r w:rsidRPr="00574114">
              <w:rPr>
                <w:sz w:val="26"/>
                <w:szCs w:val="26"/>
              </w:rPr>
              <w:lastRenderedPageBreak/>
              <w:t>B2</w:t>
            </w:r>
          </w:p>
        </w:tc>
        <w:tc>
          <w:tcPr>
            <w:tcW w:w="3722" w:type="dxa"/>
            <w:gridSpan w:val="2"/>
            <w:vAlign w:val="center"/>
          </w:tcPr>
          <w:p w:rsidR="002317CA" w:rsidRPr="00574114" w:rsidRDefault="002317CA" w:rsidP="00574114">
            <w:pPr>
              <w:spacing w:after="0" w:line="240" w:lineRule="auto"/>
              <w:jc w:val="both"/>
              <w:rPr>
                <w:sz w:val="26"/>
                <w:szCs w:val="26"/>
              </w:rPr>
            </w:pPr>
            <w:r w:rsidRPr="00574114">
              <w:rPr>
                <w:sz w:val="26"/>
                <w:szCs w:val="26"/>
              </w:rPr>
              <w:t>Chuyển hồ sơ từ TTPVHCC về Sở Công Thương: Công chức TN&amp;TKQ có trách nhiệm phối hợp với bưu điện chuyển hồ sơ cho Sở Công Thương để giải quyết theo quy định đồng thời chuyển qua phần mềm cho phòng QLTM để xử lý.</w:t>
            </w:r>
          </w:p>
        </w:tc>
        <w:tc>
          <w:tcPr>
            <w:tcW w:w="1701" w:type="dxa"/>
            <w:gridSpan w:val="2"/>
            <w:vAlign w:val="center"/>
          </w:tcPr>
          <w:p w:rsidR="002317CA" w:rsidRPr="00574114" w:rsidRDefault="002317CA" w:rsidP="00574114">
            <w:pPr>
              <w:spacing w:after="0" w:line="240" w:lineRule="auto"/>
              <w:jc w:val="both"/>
              <w:rPr>
                <w:sz w:val="26"/>
                <w:szCs w:val="26"/>
              </w:rPr>
            </w:pPr>
            <w:r w:rsidRPr="00574114">
              <w:rPr>
                <w:sz w:val="26"/>
                <w:szCs w:val="26"/>
              </w:rPr>
              <w:t>Công chức TN&amp;TKQ /Nhân viên bưu điện/ VP/phòng QLTM</w:t>
            </w:r>
          </w:p>
        </w:tc>
        <w:tc>
          <w:tcPr>
            <w:tcW w:w="1418" w:type="dxa"/>
            <w:vAlign w:val="center"/>
          </w:tcPr>
          <w:p w:rsidR="002317CA" w:rsidRPr="00574114" w:rsidRDefault="002317CA" w:rsidP="00574114">
            <w:pPr>
              <w:spacing w:after="0" w:line="240" w:lineRule="auto"/>
              <w:jc w:val="center"/>
              <w:rPr>
                <w:sz w:val="26"/>
                <w:szCs w:val="26"/>
              </w:rPr>
            </w:pPr>
            <w:r w:rsidRPr="00574114">
              <w:rPr>
                <w:sz w:val="26"/>
                <w:szCs w:val="26"/>
              </w:rPr>
              <w:t>0,5 ngày</w:t>
            </w:r>
          </w:p>
        </w:tc>
        <w:tc>
          <w:tcPr>
            <w:tcW w:w="2268" w:type="dxa"/>
            <w:gridSpan w:val="2"/>
            <w:vAlign w:val="center"/>
          </w:tcPr>
          <w:p w:rsidR="002317CA" w:rsidRPr="00574114" w:rsidRDefault="002317CA" w:rsidP="00574114">
            <w:pPr>
              <w:spacing w:after="0" w:line="240" w:lineRule="auto"/>
              <w:jc w:val="both"/>
              <w:rPr>
                <w:sz w:val="26"/>
                <w:szCs w:val="26"/>
              </w:rPr>
            </w:pPr>
            <w:r w:rsidRPr="00574114">
              <w:rPr>
                <w:sz w:val="26"/>
                <w:szCs w:val="26"/>
              </w:rPr>
              <w:t>Mẫu 01, 05</w:t>
            </w:r>
          </w:p>
          <w:p w:rsidR="002317CA" w:rsidRPr="00574114" w:rsidRDefault="002317CA" w:rsidP="00574114">
            <w:pPr>
              <w:spacing w:after="0" w:line="240" w:lineRule="auto"/>
              <w:jc w:val="both"/>
              <w:rPr>
                <w:sz w:val="26"/>
                <w:szCs w:val="26"/>
              </w:rPr>
            </w:pPr>
            <w:r w:rsidRPr="00574114">
              <w:rPr>
                <w:sz w:val="26"/>
                <w:szCs w:val="26"/>
              </w:rPr>
              <w:t>và hồ sơ theo mục 2.3</w:t>
            </w:r>
          </w:p>
        </w:tc>
      </w:tr>
      <w:tr w:rsidR="002317CA" w:rsidRPr="00E55DE7" w:rsidTr="00810071">
        <w:tc>
          <w:tcPr>
            <w:tcW w:w="780" w:type="dxa"/>
            <w:vAlign w:val="center"/>
          </w:tcPr>
          <w:p w:rsidR="002317CA" w:rsidRPr="00574114" w:rsidRDefault="002317CA" w:rsidP="00574114">
            <w:pPr>
              <w:spacing w:after="0" w:line="240" w:lineRule="auto"/>
              <w:jc w:val="center"/>
              <w:rPr>
                <w:sz w:val="26"/>
                <w:szCs w:val="26"/>
              </w:rPr>
            </w:pPr>
            <w:r w:rsidRPr="00574114">
              <w:rPr>
                <w:sz w:val="26"/>
                <w:szCs w:val="26"/>
              </w:rPr>
              <w:t>B3</w:t>
            </w:r>
          </w:p>
        </w:tc>
        <w:tc>
          <w:tcPr>
            <w:tcW w:w="3722" w:type="dxa"/>
            <w:gridSpan w:val="2"/>
            <w:vAlign w:val="center"/>
          </w:tcPr>
          <w:p w:rsidR="002317CA" w:rsidRPr="00574114" w:rsidRDefault="002317CA" w:rsidP="00574114">
            <w:pPr>
              <w:spacing w:after="0" w:line="240" w:lineRule="auto"/>
              <w:jc w:val="both"/>
              <w:rPr>
                <w:sz w:val="26"/>
                <w:szCs w:val="26"/>
              </w:rPr>
            </w:pPr>
            <w:r w:rsidRPr="00574114">
              <w:rPr>
                <w:sz w:val="26"/>
                <w:szCs w:val="26"/>
              </w:rPr>
              <w:t>Duyệt hồ sơ, chuyển cho chuyên viên xử lý</w:t>
            </w:r>
          </w:p>
        </w:tc>
        <w:tc>
          <w:tcPr>
            <w:tcW w:w="1701" w:type="dxa"/>
            <w:gridSpan w:val="2"/>
            <w:vAlign w:val="center"/>
          </w:tcPr>
          <w:p w:rsidR="002317CA" w:rsidRPr="00574114" w:rsidRDefault="002317CA" w:rsidP="00574114">
            <w:pPr>
              <w:spacing w:after="0" w:line="240" w:lineRule="auto"/>
              <w:jc w:val="both"/>
              <w:rPr>
                <w:sz w:val="26"/>
                <w:szCs w:val="26"/>
              </w:rPr>
            </w:pPr>
            <w:r w:rsidRPr="00574114">
              <w:rPr>
                <w:sz w:val="26"/>
                <w:szCs w:val="26"/>
              </w:rPr>
              <w:t>Lãnh đạo phòng QLTM</w:t>
            </w:r>
          </w:p>
        </w:tc>
        <w:tc>
          <w:tcPr>
            <w:tcW w:w="1418" w:type="dxa"/>
            <w:vAlign w:val="center"/>
          </w:tcPr>
          <w:p w:rsidR="002317CA" w:rsidRPr="00574114" w:rsidRDefault="002317CA" w:rsidP="00574114">
            <w:pPr>
              <w:spacing w:after="0" w:line="240" w:lineRule="auto"/>
              <w:jc w:val="center"/>
              <w:rPr>
                <w:sz w:val="26"/>
                <w:szCs w:val="26"/>
              </w:rPr>
            </w:pPr>
            <w:r w:rsidRPr="00574114">
              <w:rPr>
                <w:sz w:val="26"/>
                <w:szCs w:val="26"/>
              </w:rPr>
              <w:t>01 ngày</w:t>
            </w:r>
          </w:p>
        </w:tc>
        <w:tc>
          <w:tcPr>
            <w:tcW w:w="2268" w:type="dxa"/>
            <w:gridSpan w:val="2"/>
            <w:vAlign w:val="center"/>
          </w:tcPr>
          <w:p w:rsidR="002317CA" w:rsidRPr="00574114" w:rsidRDefault="002317CA" w:rsidP="00574114">
            <w:pPr>
              <w:spacing w:after="0" w:line="240" w:lineRule="auto"/>
              <w:jc w:val="both"/>
              <w:rPr>
                <w:sz w:val="26"/>
                <w:szCs w:val="26"/>
              </w:rPr>
            </w:pPr>
            <w:r w:rsidRPr="00574114">
              <w:rPr>
                <w:sz w:val="26"/>
                <w:szCs w:val="26"/>
              </w:rPr>
              <w:t>Mẫu 05</w:t>
            </w:r>
          </w:p>
          <w:p w:rsidR="002317CA" w:rsidRPr="00574114" w:rsidRDefault="002317CA" w:rsidP="00574114">
            <w:pPr>
              <w:spacing w:after="0" w:line="240" w:lineRule="auto"/>
              <w:jc w:val="both"/>
              <w:rPr>
                <w:sz w:val="26"/>
                <w:szCs w:val="26"/>
              </w:rPr>
            </w:pPr>
            <w:r w:rsidRPr="00574114">
              <w:rPr>
                <w:sz w:val="26"/>
                <w:szCs w:val="26"/>
              </w:rPr>
              <w:t>và  hồ sơ theo mục 2.3</w:t>
            </w:r>
          </w:p>
        </w:tc>
      </w:tr>
      <w:tr w:rsidR="002317CA" w:rsidRPr="00E55DE7" w:rsidTr="00810071">
        <w:tc>
          <w:tcPr>
            <w:tcW w:w="780" w:type="dxa"/>
            <w:vAlign w:val="center"/>
          </w:tcPr>
          <w:p w:rsidR="002317CA" w:rsidRPr="00574114" w:rsidRDefault="002317CA" w:rsidP="00574114">
            <w:pPr>
              <w:spacing w:after="0" w:line="240" w:lineRule="auto"/>
              <w:jc w:val="center"/>
              <w:rPr>
                <w:sz w:val="26"/>
                <w:szCs w:val="26"/>
              </w:rPr>
            </w:pPr>
            <w:r w:rsidRPr="00574114">
              <w:rPr>
                <w:sz w:val="26"/>
                <w:szCs w:val="26"/>
              </w:rPr>
              <w:t>B4</w:t>
            </w:r>
          </w:p>
        </w:tc>
        <w:tc>
          <w:tcPr>
            <w:tcW w:w="3722" w:type="dxa"/>
            <w:gridSpan w:val="2"/>
            <w:vAlign w:val="center"/>
          </w:tcPr>
          <w:p w:rsidR="002317CA" w:rsidRPr="00574114" w:rsidRDefault="002317CA" w:rsidP="00574114">
            <w:pPr>
              <w:spacing w:after="0" w:line="240" w:lineRule="auto"/>
              <w:jc w:val="both"/>
              <w:rPr>
                <w:sz w:val="26"/>
                <w:szCs w:val="26"/>
              </w:rPr>
            </w:pPr>
            <w:r w:rsidRPr="00574114">
              <w:rPr>
                <w:sz w:val="26"/>
                <w:szCs w:val="26"/>
              </w:rPr>
              <w:t>Thẩm định hồ sơ:</w:t>
            </w:r>
          </w:p>
          <w:p w:rsidR="002317CA" w:rsidRPr="00574114" w:rsidRDefault="002317CA" w:rsidP="00574114">
            <w:pPr>
              <w:spacing w:after="0" w:line="240" w:lineRule="auto"/>
              <w:jc w:val="both"/>
              <w:rPr>
                <w:sz w:val="26"/>
                <w:szCs w:val="28"/>
              </w:rPr>
            </w:pPr>
            <w:r w:rsidRPr="00574114">
              <w:rPr>
                <w:sz w:val="26"/>
                <w:szCs w:val="26"/>
              </w:rPr>
              <w:t>- Trường hợp hồ sơ không đủ điều kiện cấp phép thì dự thảo</w:t>
            </w:r>
            <w:r w:rsidRPr="00574114">
              <w:rPr>
                <w:sz w:val="26"/>
                <w:szCs w:val="28"/>
              </w:rPr>
              <w:t xml:space="preserve"> văn bản từ chối cấp GCN trình lãnh đạo phòng xem xét, ký nháy.</w:t>
            </w:r>
          </w:p>
          <w:p w:rsidR="002317CA" w:rsidRPr="00574114" w:rsidRDefault="002317CA" w:rsidP="00574114">
            <w:pPr>
              <w:spacing w:after="0" w:line="240" w:lineRule="auto"/>
              <w:jc w:val="both"/>
              <w:rPr>
                <w:sz w:val="26"/>
                <w:szCs w:val="26"/>
              </w:rPr>
            </w:pPr>
            <w:r w:rsidRPr="00574114">
              <w:rPr>
                <w:sz w:val="26"/>
                <w:szCs w:val="26"/>
              </w:rPr>
              <w:t>- Trường hợp, hồ sơ đáp ứng yêu cầu, thực hiện bước tiếp theo.</w:t>
            </w:r>
          </w:p>
        </w:tc>
        <w:tc>
          <w:tcPr>
            <w:tcW w:w="1701" w:type="dxa"/>
            <w:gridSpan w:val="2"/>
            <w:vAlign w:val="center"/>
          </w:tcPr>
          <w:p w:rsidR="002317CA" w:rsidRPr="00574114" w:rsidRDefault="002317CA" w:rsidP="00574114">
            <w:pPr>
              <w:spacing w:after="0" w:line="240" w:lineRule="auto"/>
              <w:jc w:val="both"/>
              <w:rPr>
                <w:sz w:val="26"/>
                <w:szCs w:val="26"/>
              </w:rPr>
            </w:pPr>
            <w:r w:rsidRPr="00574114">
              <w:rPr>
                <w:sz w:val="26"/>
                <w:szCs w:val="26"/>
              </w:rPr>
              <w:t>Chuyên viên được giao xử lý hồ sơ</w:t>
            </w:r>
          </w:p>
        </w:tc>
        <w:tc>
          <w:tcPr>
            <w:tcW w:w="1418" w:type="dxa"/>
            <w:vAlign w:val="center"/>
          </w:tcPr>
          <w:p w:rsidR="002317CA" w:rsidRPr="00574114" w:rsidRDefault="002317CA" w:rsidP="00574114">
            <w:pPr>
              <w:spacing w:after="0" w:line="240" w:lineRule="auto"/>
              <w:jc w:val="center"/>
              <w:rPr>
                <w:sz w:val="26"/>
                <w:szCs w:val="26"/>
              </w:rPr>
            </w:pPr>
            <w:r w:rsidRPr="00574114">
              <w:rPr>
                <w:sz w:val="26"/>
                <w:szCs w:val="26"/>
              </w:rPr>
              <w:t>04 ngày</w:t>
            </w:r>
          </w:p>
        </w:tc>
        <w:tc>
          <w:tcPr>
            <w:tcW w:w="2268" w:type="dxa"/>
            <w:gridSpan w:val="2"/>
            <w:vAlign w:val="center"/>
          </w:tcPr>
          <w:p w:rsidR="002317CA" w:rsidRPr="00574114" w:rsidRDefault="002317CA" w:rsidP="00574114">
            <w:pPr>
              <w:spacing w:after="0" w:line="240" w:lineRule="auto"/>
              <w:jc w:val="both"/>
              <w:rPr>
                <w:sz w:val="26"/>
                <w:szCs w:val="26"/>
              </w:rPr>
            </w:pPr>
            <w:r w:rsidRPr="00574114">
              <w:rPr>
                <w:sz w:val="26"/>
                <w:szCs w:val="26"/>
              </w:rPr>
              <w:t xml:space="preserve">Mẫu 05, dự thảo </w:t>
            </w:r>
            <w:r w:rsidRPr="00574114">
              <w:rPr>
                <w:sz w:val="26"/>
                <w:szCs w:val="28"/>
              </w:rPr>
              <w:t xml:space="preserve"> văn bản từ chối cấp GCN</w:t>
            </w:r>
          </w:p>
        </w:tc>
      </w:tr>
      <w:tr w:rsidR="002317CA" w:rsidRPr="00E55DE7" w:rsidTr="00810071">
        <w:tc>
          <w:tcPr>
            <w:tcW w:w="780" w:type="dxa"/>
            <w:vAlign w:val="center"/>
          </w:tcPr>
          <w:p w:rsidR="002317CA" w:rsidRPr="00574114" w:rsidRDefault="002317CA" w:rsidP="00574114">
            <w:pPr>
              <w:spacing w:after="0" w:line="240" w:lineRule="auto"/>
              <w:jc w:val="center"/>
              <w:rPr>
                <w:sz w:val="26"/>
                <w:szCs w:val="26"/>
              </w:rPr>
            </w:pPr>
            <w:r w:rsidRPr="00574114">
              <w:rPr>
                <w:sz w:val="26"/>
                <w:szCs w:val="26"/>
              </w:rPr>
              <w:t>B5</w:t>
            </w:r>
          </w:p>
        </w:tc>
        <w:tc>
          <w:tcPr>
            <w:tcW w:w="3722" w:type="dxa"/>
            <w:gridSpan w:val="2"/>
            <w:vAlign w:val="center"/>
          </w:tcPr>
          <w:p w:rsidR="002317CA" w:rsidRPr="00574114" w:rsidRDefault="002317CA" w:rsidP="00574114">
            <w:pPr>
              <w:spacing w:after="0" w:line="240" w:lineRule="auto"/>
              <w:jc w:val="both"/>
              <w:rPr>
                <w:sz w:val="26"/>
                <w:szCs w:val="26"/>
              </w:rPr>
            </w:pPr>
            <w:r w:rsidRPr="00574114">
              <w:rPr>
                <w:sz w:val="26"/>
                <w:szCs w:val="26"/>
                <w:lang w:val="es-MX"/>
              </w:rPr>
              <w:t xml:space="preserve">Chuẩn bị các nội dung để kiểm tra thực tế tại cơ sở: </w:t>
            </w:r>
            <w:r w:rsidRPr="00574114">
              <w:rPr>
                <w:sz w:val="26"/>
                <w:szCs w:val="26"/>
                <w:lang w:val="nl-NL"/>
              </w:rPr>
              <w:t xml:space="preserve">Tham mưu </w:t>
            </w:r>
            <w:r w:rsidRPr="00574114">
              <w:rPr>
                <w:w w:val="101"/>
                <w:sz w:val="26"/>
                <w:szCs w:val="26"/>
                <w:lang w:val="vi-VN"/>
              </w:rPr>
              <w:t xml:space="preserve">thành lập </w:t>
            </w:r>
            <w:r w:rsidRPr="00574114">
              <w:rPr>
                <w:w w:val="101"/>
                <w:sz w:val="26"/>
                <w:szCs w:val="26"/>
                <w:lang w:val="nl-NL"/>
              </w:rPr>
              <w:t>Đoàn</w:t>
            </w:r>
            <w:r w:rsidRPr="00574114">
              <w:rPr>
                <w:w w:val="101"/>
                <w:sz w:val="26"/>
                <w:szCs w:val="26"/>
                <w:lang w:val="vi-VN"/>
              </w:rPr>
              <w:t xml:space="preserve"> kiểm tra</w:t>
            </w:r>
            <w:r w:rsidRPr="00574114">
              <w:rPr>
                <w:w w:val="101"/>
                <w:sz w:val="26"/>
                <w:szCs w:val="26"/>
                <w:lang w:val="nl-NL"/>
              </w:rPr>
              <w:t xml:space="preserve"> và </w:t>
            </w:r>
            <w:r w:rsidRPr="00574114">
              <w:rPr>
                <w:sz w:val="26"/>
                <w:szCs w:val="26"/>
                <w:lang w:val="vi-VN"/>
              </w:rPr>
              <w:t>tiến hành kiểm tra</w:t>
            </w:r>
            <w:r w:rsidRPr="00574114">
              <w:rPr>
                <w:sz w:val="26"/>
                <w:szCs w:val="26"/>
              </w:rPr>
              <w:t xml:space="preserve"> thực tế trong đó:</w:t>
            </w:r>
          </w:p>
          <w:p w:rsidR="002317CA" w:rsidRPr="00574114" w:rsidRDefault="002317CA" w:rsidP="00574114">
            <w:pPr>
              <w:pStyle w:val="NormalWeb"/>
              <w:spacing w:before="0" w:beforeAutospacing="0" w:after="0" w:afterAutospacing="0"/>
              <w:jc w:val="both"/>
              <w:rPr>
                <w:sz w:val="26"/>
                <w:szCs w:val="26"/>
                <w:lang w:val="nl-NL"/>
              </w:rPr>
            </w:pPr>
            <w:r w:rsidRPr="00574114">
              <w:rPr>
                <w:sz w:val="26"/>
                <w:szCs w:val="26"/>
                <w:lang w:val="nl-NL"/>
              </w:rPr>
              <w:t>- Nếu đạt yêu cầu, điều kiện tiến hành bước tiếp theo.</w:t>
            </w:r>
          </w:p>
          <w:p w:rsidR="002317CA" w:rsidRPr="00574114" w:rsidRDefault="002317CA" w:rsidP="00574114">
            <w:pPr>
              <w:spacing w:after="0" w:line="240" w:lineRule="auto"/>
              <w:jc w:val="both"/>
              <w:rPr>
                <w:sz w:val="26"/>
                <w:szCs w:val="26"/>
              </w:rPr>
            </w:pPr>
            <w:r w:rsidRPr="00574114">
              <w:rPr>
                <w:sz w:val="26"/>
                <w:szCs w:val="26"/>
                <w:lang w:val="nl-NL"/>
              </w:rPr>
              <w:t>- Nếu không đạt yêu cầu, điều kiện ghi nhận vào biên bản thẩm định và yêu cầu sửa chữa khắc phục (Trong thời gian tối đa 60 ngày)</w:t>
            </w:r>
          </w:p>
        </w:tc>
        <w:tc>
          <w:tcPr>
            <w:tcW w:w="1701" w:type="dxa"/>
            <w:gridSpan w:val="2"/>
            <w:vAlign w:val="center"/>
          </w:tcPr>
          <w:p w:rsidR="002317CA" w:rsidRPr="00574114" w:rsidRDefault="002317CA" w:rsidP="00574114">
            <w:pPr>
              <w:spacing w:after="0" w:line="240" w:lineRule="auto"/>
              <w:jc w:val="both"/>
              <w:rPr>
                <w:sz w:val="26"/>
                <w:szCs w:val="26"/>
              </w:rPr>
            </w:pPr>
            <w:r w:rsidRPr="00574114">
              <w:rPr>
                <w:sz w:val="26"/>
                <w:szCs w:val="26"/>
              </w:rPr>
              <w:t>Chuyên viên được giao xử lý hồ sơ</w:t>
            </w:r>
          </w:p>
        </w:tc>
        <w:tc>
          <w:tcPr>
            <w:tcW w:w="1418" w:type="dxa"/>
            <w:vAlign w:val="center"/>
          </w:tcPr>
          <w:p w:rsidR="002317CA" w:rsidRPr="00574114" w:rsidRDefault="002317CA" w:rsidP="00574114">
            <w:pPr>
              <w:spacing w:after="0" w:line="240" w:lineRule="auto"/>
              <w:jc w:val="center"/>
              <w:rPr>
                <w:sz w:val="26"/>
                <w:szCs w:val="26"/>
              </w:rPr>
            </w:pPr>
            <w:r w:rsidRPr="00574114">
              <w:rPr>
                <w:sz w:val="26"/>
                <w:szCs w:val="26"/>
              </w:rPr>
              <w:t>06 ngày</w:t>
            </w:r>
          </w:p>
        </w:tc>
        <w:tc>
          <w:tcPr>
            <w:tcW w:w="2268" w:type="dxa"/>
            <w:gridSpan w:val="2"/>
            <w:vAlign w:val="center"/>
          </w:tcPr>
          <w:p w:rsidR="002317CA" w:rsidRPr="00574114" w:rsidRDefault="002317CA" w:rsidP="00574114">
            <w:pPr>
              <w:spacing w:after="0" w:line="240" w:lineRule="auto"/>
              <w:jc w:val="both"/>
              <w:rPr>
                <w:sz w:val="26"/>
                <w:szCs w:val="26"/>
              </w:rPr>
            </w:pPr>
            <w:r w:rsidRPr="00574114">
              <w:rPr>
                <w:sz w:val="26"/>
                <w:szCs w:val="26"/>
              </w:rPr>
              <w:t>BM.ATTP.01.04</w:t>
            </w:r>
          </w:p>
        </w:tc>
      </w:tr>
      <w:tr w:rsidR="002317CA" w:rsidRPr="00E55DE7" w:rsidTr="00810071">
        <w:tc>
          <w:tcPr>
            <w:tcW w:w="780" w:type="dxa"/>
            <w:vAlign w:val="center"/>
          </w:tcPr>
          <w:p w:rsidR="002317CA" w:rsidRPr="00574114" w:rsidRDefault="002317CA" w:rsidP="00574114">
            <w:pPr>
              <w:spacing w:after="0" w:line="240" w:lineRule="auto"/>
              <w:jc w:val="center"/>
              <w:rPr>
                <w:sz w:val="26"/>
                <w:szCs w:val="26"/>
              </w:rPr>
            </w:pPr>
            <w:r w:rsidRPr="00574114">
              <w:rPr>
                <w:sz w:val="26"/>
                <w:szCs w:val="26"/>
              </w:rPr>
              <w:t>B6</w:t>
            </w:r>
          </w:p>
        </w:tc>
        <w:tc>
          <w:tcPr>
            <w:tcW w:w="3722" w:type="dxa"/>
            <w:gridSpan w:val="2"/>
            <w:vAlign w:val="center"/>
          </w:tcPr>
          <w:p w:rsidR="002317CA" w:rsidRPr="00574114" w:rsidRDefault="002317CA" w:rsidP="00574114">
            <w:pPr>
              <w:spacing w:after="0" w:line="240" w:lineRule="auto"/>
              <w:jc w:val="both"/>
              <w:rPr>
                <w:sz w:val="26"/>
                <w:szCs w:val="26"/>
              </w:rPr>
            </w:pPr>
            <w:r w:rsidRPr="00574114">
              <w:rPr>
                <w:bCs/>
                <w:sz w:val="26"/>
                <w:szCs w:val="26"/>
                <w:lang w:val="nl-NL"/>
              </w:rPr>
              <w:t>Tổng hợp và dự thảo GCN trình Lãnh đạo phòng kiểm tra, xem xét, ký nháy</w:t>
            </w:r>
          </w:p>
        </w:tc>
        <w:tc>
          <w:tcPr>
            <w:tcW w:w="1701" w:type="dxa"/>
            <w:gridSpan w:val="2"/>
            <w:vAlign w:val="center"/>
          </w:tcPr>
          <w:p w:rsidR="002317CA" w:rsidRPr="00574114" w:rsidRDefault="002317CA" w:rsidP="00574114">
            <w:pPr>
              <w:spacing w:after="0" w:line="240" w:lineRule="auto"/>
              <w:jc w:val="both"/>
              <w:rPr>
                <w:sz w:val="26"/>
                <w:szCs w:val="26"/>
              </w:rPr>
            </w:pPr>
            <w:r w:rsidRPr="00574114">
              <w:rPr>
                <w:sz w:val="26"/>
                <w:szCs w:val="26"/>
              </w:rPr>
              <w:t>Chuyên viên được giao xử lý hồ sơ</w:t>
            </w:r>
          </w:p>
        </w:tc>
        <w:tc>
          <w:tcPr>
            <w:tcW w:w="1418" w:type="dxa"/>
            <w:vAlign w:val="center"/>
          </w:tcPr>
          <w:p w:rsidR="002317CA" w:rsidRPr="00574114" w:rsidRDefault="002317CA" w:rsidP="00574114">
            <w:pPr>
              <w:spacing w:after="0" w:line="240" w:lineRule="auto"/>
              <w:jc w:val="center"/>
              <w:rPr>
                <w:sz w:val="26"/>
                <w:szCs w:val="26"/>
              </w:rPr>
            </w:pPr>
            <w:r w:rsidRPr="00574114">
              <w:rPr>
                <w:sz w:val="26"/>
                <w:szCs w:val="26"/>
              </w:rPr>
              <w:t>01 ngày</w:t>
            </w:r>
          </w:p>
        </w:tc>
        <w:tc>
          <w:tcPr>
            <w:tcW w:w="2268" w:type="dxa"/>
            <w:gridSpan w:val="2"/>
            <w:vAlign w:val="center"/>
          </w:tcPr>
          <w:p w:rsidR="002317CA" w:rsidRPr="00574114" w:rsidRDefault="002317CA" w:rsidP="00574114">
            <w:pPr>
              <w:spacing w:after="0" w:line="240" w:lineRule="auto"/>
              <w:ind w:hanging="43"/>
              <w:jc w:val="both"/>
              <w:rPr>
                <w:sz w:val="26"/>
                <w:szCs w:val="26"/>
              </w:rPr>
            </w:pPr>
            <w:r w:rsidRPr="00574114">
              <w:rPr>
                <w:sz w:val="26"/>
                <w:szCs w:val="26"/>
              </w:rPr>
              <w:t>Dự thảo BM.ATTP.01.05</w:t>
            </w:r>
          </w:p>
        </w:tc>
      </w:tr>
      <w:tr w:rsidR="002317CA" w:rsidRPr="00E55DE7" w:rsidTr="00810071">
        <w:tc>
          <w:tcPr>
            <w:tcW w:w="780" w:type="dxa"/>
            <w:vAlign w:val="center"/>
          </w:tcPr>
          <w:p w:rsidR="002317CA" w:rsidRPr="00574114" w:rsidRDefault="002317CA" w:rsidP="00574114">
            <w:pPr>
              <w:spacing w:after="0" w:line="240" w:lineRule="auto"/>
              <w:jc w:val="center"/>
              <w:rPr>
                <w:sz w:val="26"/>
                <w:szCs w:val="26"/>
              </w:rPr>
            </w:pPr>
            <w:r w:rsidRPr="00574114">
              <w:rPr>
                <w:sz w:val="26"/>
                <w:szCs w:val="26"/>
              </w:rPr>
              <w:t>B7</w:t>
            </w:r>
          </w:p>
        </w:tc>
        <w:tc>
          <w:tcPr>
            <w:tcW w:w="3722" w:type="dxa"/>
            <w:gridSpan w:val="2"/>
            <w:vAlign w:val="center"/>
          </w:tcPr>
          <w:p w:rsidR="002317CA" w:rsidRPr="00574114" w:rsidRDefault="002317CA" w:rsidP="00574114">
            <w:pPr>
              <w:spacing w:after="0" w:line="240" w:lineRule="auto"/>
              <w:jc w:val="both"/>
              <w:rPr>
                <w:sz w:val="26"/>
                <w:szCs w:val="26"/>
              </w:rPr>
            </w:pPr>
            <w:r w:rsidRPr="00574114">
              <w:rPr>
                <w:sz w:val="26"/>
                <w:szCs w:val="26"/>
              </w:rPr>
              <w:t>Xem xét hồ sơ và ký nháy vào dự thảo kết quả thực hiện tại bước  B4 hoặc bước 6</w:t>
            </w:r>
          </w:p>
        </w:tc>
        <w:tc>
          <w:tcPr>
            <w:tcW w:w="1701" w:type="dxa"/>
            <w:gridSpan w:val="2"/>
            <w:vAlign w:val="center"/>
          </w:tcPr>
          <w:p w:rsidR="002317CA" w:rsidRPr="00574114" w:rsidRDefault="002317CA" w:rsidP="00574114">
            <w:pPr>
              <w:spacing w:after="0" w:line="240" w:lineRule="auto"/>
              <w:jc w:val="both"/>
              <w:rPr>
                <w:sz w:val="26"/>
                <w:szCs w:val="26"/>
              </w:rPr>
            </w:pPr>
            <w:r w:rsidRPr="00574114">
              <w:rPr>
                <w:sz w:val="26"/>
                <w:szCs w:val="26"/>
              </w:rPr>
              <w:t>Lãnh đạo phòng QLTM</w:t>
            </w:r>
          </w:p>
        </w:tc>
        <w:tc>
          <w:tcPr>
            <w:tcW w:w="1418" w:type="dxa"/>
            <w:vAlign w:val="center"/>
          </w:tcPr>
          <w:p w:rsidR="002317CA" w:rsidRPr="00574114" w:rsidRDefault="002317CA" w:rsidP="00574114">
            <w:pPr>
              <w:spacing w:after="0" w:line="240" w:lineRule="auto"/>
              <w:jc w:val="center"/>
              <w:rPr>
                <w:sz w:val="26"/>
                <w:szCs w:val="26"/>
              </w:rPr>
            </w:pPr>
            <w:r w:rsidRPr="00574114">
              <w:rPr>
                <w:sz w:val="26"/>
                <w:szCs w:val="26"/>
              </w:rPr>
              <w:t>01 ngày</w:t>
            </w:r>
          </w:p>
        </w:tc>
        <w:tc>
          <w:tcPr>
            <w:tcW w:w="2268" w:type="dxa"/>
            <w:gridSpan w:val="2"/>
            <w:vAlign w:val="center"/>
          </w:tcPr>
          <w:p w:rsidR="002317CA" w:rsidRPr="00574114" w:rsidRDefault="002317CA" w:rsidP="00574114">
            <w:pPr>
              <w:spacing w:after="0" w:line="240" w:lineRule="auto"/>
              <w:jc w:val="both"/>
              <w:rPr>
                <w:sz w:val="26"/>
                <w:szCs w:val="26"/>
              </w:rPr>
            </w:pPr>
            <w:r w:rsidRPr="00574114">
              <w:rPr>
                <w:sz w:val="26"/>
                <w:szCs w:val="26"/>
              </w:rPr>
              <w:t xml:space="preserve">Mẫu 05; dự thảo </w:t>
            </w:r>
            <w:r w:rsidRPr="00574114">
              <w:rPr>
                <w:rFonts w:eastAsia="Times New Roman"/>
                <w:sz w:val="26"/>
                <w:szCs w:val="26"/>
              </w:rPr>
              <w:t xml:space="preserve"> Văn bản từ chối cấp GCN/</w:t>
            </w:r>
            <w:r w:rsidRPr="00574114">
              <w:rPr>
                <w:sz w:val="26"/>
                <w:szCs w:val="26"/>
              </w:rPr>
              <w:t xml:space="preserve"> BM.ATTP.01.05</w:t>
            </w:r>
          </w:p>
        </w:tc>
      </w:tr>
      <w:tr w:rsidR="002317CA" w:rsidRPr="00E55DE7" w:rsidTr="00810071">
        <w:tc>
          <w:tcPr>
            <w:tcW w:w="780" w:type="dxa"/>
            <w:vAlign w:val="center"/>
          </w:tcPr>
          <w:p w:rsidR="002317CA" w:rsidRPr="00574114" w:rsidRDefault="002317CA" w:rsidP="00574114">
            <w:pPr>
              <w:spacing w:after="0" w:line="240" w:lineRule="auto"/>
              <w:jc w:val="center"/>
              <w:rPr>
                <w:sz w:val="26"/>
                <w:szCs w:val="26"/>
              </w:rPr>
            </w:pPr>
            <w:r w:rsidRPr="00574114">
              <w:rPr>
                <w:sz w:val="26"/>
                <w:szCs w:val="26"/>
              </w:rPr>
              <w:lastRenderedPageBreak/>
              <w:t>B8</w:t>
            </w:r>
          </w:p>
        </w:tc>
        <w:tc>
          <w:tcPr>
            <w:tcW w:w="3722" w:type="dxa"/>
            <w:gridSpan w:val="2"/>
            <w:vAlign w:val="center"/>
          </w:tcPr>
          <w:p w:rsidR="002317CA" w:rsidRPr="00574114" w:rsidRDefault="002317CA" w:rsidP="00574114">
            <w:pPr>
              <w:spacing w:after="0" w:line="240" w:lineRule="auto"/>
              <w:ind w:left="34"/>
              <w:jc w:val="both"/>
              <w:rPr>
                <w:sz w:val="26"/>
                <w:szCs w:val="26"/>
              </w:rPr>
            </w:pPr>
            <w:r w:rsidRPr="00574114">
              <w:rPr>
                <w:sz w:val="26"/>
                <w:szCs w:val="26"/>
              </w:rPr>
              <w:t>Phê duyệt kết quả</w:t>
            </w:r>
          </w:p>
          <w:p w:rsidR="002317CA" w:rsidRPr="00574114" w:rsidRDefault="002317CA" w:rsidP="00574114">
            <w:pPr>
              <w:spacing w:after="0" w:line="240" w:lineRule="auto"/>
              <w:jc w:val="both"/>
              <w:rPr>
                <w:sz w:val="26"/>
                <w:szCs w:val="26"/>
                <w:lang w:val="nb-NO"/>
              </w:rPr>
            </w:pPr>
            <w:r w:rsidRPr="00574114">
              <w:rPr>
                <w:sz w:val="26"/>
                <w:szCs w:val="26"/>
                <w:lang w:val="nb-NO"/>
              </w:rPr>
              <w:t>+ Đồng ý thì ký duyệt.</w:t>
            </w:r>
          </w:p>
          <w:p w:rsidR="002317CA" w:rsidRPr="00574114" w:rsidRDefault="002317CA" w:rsidP="00574114">
            <w:pPr>
              <w:spacing w:after="0" w:line="240" w:lineRule="auto"/>
              <w:jc w:val="both"/>
              <w:rPr>
                <w:sz w:val="26"/>
                <w:szCs w:val="26"/>
              </w:rPr>
            </w:pPr>
            <w:r w:rsidRPr="00574114">
              <w:rPr>
                <w:sz w:val="26"/>
                <w:szCs w:val="26"/>
                <w:lang w:val="nb-NO"/>
              </w:rPr>
              <w:t>+ Không đồng ý thì chuyển phòng QLTM xem xét tham mưu lại.</w:t>
            </w:r>
          </w:p>
        </w:tc>
        <w:tc>
          <w:tcPr>
            <w:tcW w:w="1701" w:type="dxa"/>
            <w:gridSpan w:val="2"/>
            <w:vAlign w:val="center"/>
          </w:tcPr>
          <w:p w:rsidR="002317CA" w:rsidRPr="00574114" w:rsidRDefault="002317CA" w:rsidP="00574114">
            <w:pPr>
              <w:spacing w:after="0" w:line="240" w:lineRule="auto"/>
              <w:jc w:val="both"/>
              <w:rPr>
                <w:sz w:val="26"/>
                <w:szCs w:val="26"/>
              </w:rPr>
            </w:pPr>
            <w:r w:rsidRPr="00574114">
              <w:rPr>
                <w:sz w:val="26"/>
                <w:szCs w:val="26"/>
              </w:rPr>
              <w:t>Lãnh đạo Sở</w:t>
            </w:r>
          </w:p>
        </w:tc>
        <w:tc>
          <w:tcPr>
            <w:tcW w:w="1418" w:type="dxa"/>
            <w:vAlign w:val="center"/>
          </w:tcPr>
          <w:p w:rsidR="002317CA" w:rsidRPr="00574114" w:rsidRDefault="002317CA" w:rsidP="00574114">
            <w:pPr>
              <w:spacing w:after="0" w:line="240" w:lineRule="auto"/>
              <w:jc w:val="center"/>
              <w:rPr>
                <w:sz w:val="26"/>
                <w:szCs w:val="26"/>
              </w:rPr>
            </w:pPr>
            <w:r w:rsidRPr="00574114">
              <w:rPr>
                <w:sz w:val="26"/>
                <w:szCs w:val="26"/>
              </w:rPr>
              <w:t>01 ngày</w:t>
            </w:r>
          </w:p>
        </w:tc>
        <w:tc>
          <w:tcPr>
            <w:tcW w:w="2268" w:type="dxa"/>
            <w:gridSpan w:val="2"/>
            <w:vAlign w:val="center"/>
          </w:tcPr>
          <w:p w:rsidR="002317CA" w:rsidRPr="00574114" w:rsidRDefault="002317CA" w:rsidP="00574114">
            <w:pPr>
              <w:spacing w:after="0" w:line="240" w:lineRule="auto"/>
              <w:jc w:val="both"/>
              <w:rPr>
                <w:sz w:val="26"/>
                <w:szCs w:val="26"/>
              </w:rPr>
            </w:pPr>
            <w:r w:rsidRPr="00574114">
              <w:rPr>
                <w:sz w:val="26"/>
                <w:szCs w:val="26"/>
              </w:rPr>
              <w:t xml:space="preserve">Mẫu 05; dự thảo </w:t>
            </w:r>
            <w:r w:rsidRPr="00574114">
              <w:rPr>
                <w:rFonts w:eastAsia="Times New Roman"/>
                <w:sz w:val="26"/>
                <w:szCs w:val="26"/>
              </w:rPr>
              <w:t xml:space="preserve"> Văn bản từ chối cấp GCN/</w:t>
            </w:r>
            <w:r w:rsidRPr="00574114">
              <w:rPr>
                <w:sz w:val="26"/>
                <w:szCs w:val="26"/>
              </w:rPr>
              <w:t xml:space="preserve"> BM.ATTP.01.05</w:t>
            </w:r>
          </w:p>
        </w:tc>
      </w:tr>
      <w:tr w:rsidR="002317CA" w:rsidRPr="00E55DE7" w:rsidTr="00810071">
        <w:tc>
          <w:tcPr>
            <w:tcW w:w="780" w:type="dxa"/>
            <w:vAlign w:val="center"/>
          </w:tcPr>
          <w:p w:rsidR="002317CA" w:rsidRPr="00574114" w:rsidRDefault="002317CA" w:rsidP="00574114">
            <w:pPr>
              <w:spacing w:after="0" w:line="240" w:lineRule="auto"/>
              <w:jc w:val="center"/>
              <w:rPr>
                <w:sz w:val="26"/>
                <w:szCs w:val="26"/>
              </w:rPr>
            </w:pPr>
            <w:r w:rsidRPr="00574114">
              <w:rPr>
                <w:sz w:val="26"/>
                <w:szCs w:val="26"/>
              </w:rPr>
              <w:t>B9</w:t>
            </w:r>
          </w:p>
        </w:tc>
        <w:tc>
          <w:tcPr>
            <w:tcW w:w="3722" w:type="dxa"/>
            <w:gridSpan w:val="2"/>
            <w:vAlign w:val="center"/>
          </w:tcPr>
          <w:p w:rsidR="002317CA" w:rsidRPr="00574114" w:rsidRDefault="002317CA" w:rsidP="00574114">
            <w:pPr>
              <w:spacing w:after="0" w:line="240" w:lineRule="auto"/>
              <w:jc w:val="both"/>
              <w:rPr>
                <w:sz w:val="26"/>
                <w:szCs w:val="26"/>
              </w:rPr>
            </w:pPr>
            <w:r w:rsidRPr="00574114">
              <w:rPr>
                <w:sz w:val="26"/>
                <w:szCs w:val="26"/>
              </w:rPr>
              <w:t>Cập nhật, theo dõi kết quả xử lý công việc, chuyển văn thư đóng dấu và chuyển TTPVHCC</w:t>
            </w:r>
          </w:p>
        </w:tc>
        <w:tc>
          <w:tcPr>
            <w:tcW w:w="1701" w:type="dxa"/>
            <w:gridSpan w:val="2"/>
            <w:vAlign w:val="center"/>
          </w:tcPr>
          <w:p w:rsidR="002317CA" w:rsidRPr="00574114" w:rsidRDefault="002317CA" w:rsidP="00574114">
            <w:pPr>
              <w:spacing w:after="0" w:line="240" w:lineRule="auto"/>
              <w:jc w:val="both"/>
              <w:rPr>
                <w:sz w:val="26"/>
                <w:szCs w:val="26"/>
              </w:rPr>
            </w:pPr>
            <w:r w:rsidRPr="00574114">
              <w:rPr>
                <w:sz w:val="26"/>
                <w:szCs w:val="26"/>
              </w:rPr>
              <w:t>Văn thư, Phòng QLTM</w:t>
            </w:r>
          </w:p>
        </w:tc>
        <w:tc>
          <w:tcPr>
            <w:tcW w:w="1418" w:type="dxa"/>
            <w:vAlign w:val="center"/>
          </w:tcPr>
          <w:p w:rsidR="002317CA" w:rsidRPr="00574114" w:rsidRDefault="002317CA" w:rsidP="00574114">
            <w:pPr>
              <w:spacing w:after="0" w:line="240" w:lineRule="auto"/>
              <w:jc w:val="center"/>
              <w:rPr>
                <w:sz w:val="26"/>
                <w:szCs w:val="26"/>
              </w:rPr>
            </w:pPr>
            <w:r w:rsidRPr="00574114">
              <w:rPr>
                <w:sz w:val="26"/>
                <w:szCs w:val="26"/>
              </w:rPr>
              <w:t>0,5 ngày</w:t>
            </w:r>
          </w:p>
        </w:tc>
        <w:tc>
          <w:tcPr>
            <w:tcW w:w="2268" w:type="dxa"/>
            <w:gridSpan w:val="2"/>
            <w:vAlign w:val="center"/>
          </w:tcPr>
          <w:p w:rsidR="002317CA" w:rsidRPr="00574114" w:rsidRDefault="002317CA" w:rsidP="00574114">
            <w:pPr>
              <w:spacing w:after="0" w:line="240" w:lineRule="auto"/>
              <w:jc w:val="both"/>
              <w:rPr>
                <w:sz w:val="26"/>
                <w:szCs w:val="26"/>
              </w:rPr>
            </w:pPr>
            <w:r w:rsidRPr="00574114">
              <w:rPr>
                <w:sz w:val="26"/>
                <w:szCs w:val="26"/>
              </w:rPr>
              <w:t>Mẫu 05</w:t>
            </w:r>
            <w:r w:rsidR="00D67E52">
              <w:rPr>
                <w:sz w:val="26"/>
                <w:szCs w:val="26"/>
              </w:rPr>
              <w:t>, 06</w:t>
            </w:r>
            <w:r w:rsidRPr="00574114">
              <w:rPr>
                <w:sz w:val="26"/>
                <w:szCs w:val="26"/>
              </w:rPr>
              <w:t xml:space="preserve">; </w:t>
            </w:r>
            <w:r w:rsidRPr="00574114">
              <w:rPr>
                <w:rFonts w:eastAsia="Times New Roman"/>
                <w:sz w:val="26"/>
                <w:szCs w:val="26"/>
              </w:rPr>
              <w:t>Văn bản từ chối cấp GCN/</w:t>
            </w:r>
            <w:r w:rsidRPr="00574114">
              <w:rPr>
                <w:sz w:val="26"/>
                <w:szCs w:val="26"/>
              </w:rPr>
              <w:t xml:space="preserve"> BM.ATTP.01.05</w:t>
            </w:r>
          </w:p>
        </w:tc>
      </w:tr>
      <w:tr w:rsidR="002317CA" w:rsidRPr="00E55DE7" w:rsidTr="00810071">
        <w:tc>
          <w:tcPr>
            <w:tcW w:w="780" w:type="dxa"/>
            <w:vAlign w:val="center"/>
          </w:tcPr>
          <w:p w:rsidR="002317CA" w:rsidRPr="00574114" w:rsidRDefault="002317CA" w:rsidP="00574114">
            <w:pPr>
              <w:spacing w:after="0" w:line="240" w:lineRule="auto"/>
              <w:jc w:val="center"/>
              <w:rPr>
                <w:sz w:val="26"/>
                <w:szCs w:val="26"/>
              </w:rPr>
            </w:pPr>
            <w:r w:rsidRPr="00574114">
              <w:rPr>
                <w:sz w:val="26"/>
                <w:szCs w:val="26"/>
              </w:rPr>
              <w:t>B10</w:t>
            </w:r>
          </w:p>
        </w:tc>
        <w:tc>
          <w:tcPr>
            <w:tcW w:w="3722" w:type="dxa"/>
            <w:gridSpan w:val="2"/>
            <w:vAlign w:val="center"/>
          </w:tcPr>
          <w:p w:rsidR="002317CA" w:rsidRPr="00574114" w:rsidRDefault="002317CA" w:rsidP="00574114">
            <w:pPr>
              <w:spacing w:after="0" w:line="240" w:lineRule="auto"/>
              <w:jc w:val="both"/>
              <w:rPr>
                <w:sz w:val="26"/>
                <w:szCs w:val="26"/>
              </w:rPr>
            </w:pPr>
            <w:r w:rsidRPr="00574114">
              <w:rPr>
                <w:sz w:val="26"/>
                <w:szCs w:val="26"/>
              </w:rPr>
              <w:t>Trả kết quả cho cơ sở</w:t>
            </w:r>
          </w:p>
        </w:tc>
        <w:tc>
          <w:tcPr>
            <w:tcW w:w="1701" w:type="dxa"/>
            <w:gridSpan w:val="2"/>
            <w:vAlign w:val="center"/>
          </w:tcPr>
          <w:p w:rsidR="002317CA" w:rsidRPr="00574114" w:rsidRDefault="002317CA" w:rsidP="00574114">
            <w:pPr>
              <w:spacing w:after="0" w:line="240" w:lineRule="auto"/>
              <w:jc w:val="both"/>
              <w:rPr>
                <w:sz w:val="26"/>
                <w:szCs w:val="26"/>
              </w:rPr>
            </w:pPr>
            <w:r w:rsidRPr="00574114">
              <w:rPr>
                <w:sz w:val="26"/>
                <w:szCs w:val="26"/>
              </w:rPr>
              <w:t>Công chức TN&amp;TKQ</w:t>
            </w:r>
          </w:p>
        </w:tc>
        <w:tc>
          <w:tcPr>
            <w:tcW w:w="1418" w:type="dxa"/>
            <w:vAlign w:val="center"/>
          </w:tcPr>
          <w:p w:rsidR="002317CA" w:rsidRPr="00574114" w:rsidRDefault="002317CA" w:rsidP="00574114">
            <w:pPr>
              <w:spacing w:after="0" w:line="240" w:lineRule="auto"/>
              <w:jc w:val="both"/>
              <w:rPr>
                <w:sz w:val="26"/>
                <w:szCs w:val="26"/>
              </w:rPr>
            </w:pPr>
            <w:r w:rsidRPr="00574114">
              <w:rPr>
                <w:sz w:val="26"/>
                <w:szCs w:val="26"/>
              </w:rPr>
              <w:t>Giờ hành chính</w:t>
            </w:r>
          </w:p>
        </w:tc>
        <w:tc>
          <w:tcPr>
            <w:tcW w:w="2268" w:type="dxa"/>
            <w:gridSpan w:val="2"/>
            <w:vAlign w:val="center"/>
          </w:tcPr>
          <w:p w:rsidR="002317CA" w:rsidRPr="00574114" w:rsidRDefault="002317CA" w:rsidP="00574114">
            <w:pPr>
              <w:spacing w:after="0" w:line="240" w:lineRule="auto"/>
              <w:jc w:val="both"/>
              <w:rPr>
                <w:sz w:val="26"/>
                <w:szCs w:val="26"/>
              </w:rPr>
            </w:pPr>
            <w:r w:rsidRPr="00574114">
              <w:rPr>
                <w:sz w:val="26"/>
                <w:szCs w:val="26"/>
              </w:rPr>
              <w:t xml:space="preserve">Mẫu 01, 06; </w:t>
            </w:r>
            <w:r w:rsidRPr="00574114">
              <w:rPr>
                <w:rFonts w:eastAsia="Times New Roman"/>
                <w:sz w:val="26"/>
                <w:szCs w:val="26"/>
              </w:rPr>
              <w:t xml:space="preserve"> Văn bản từ chối cấp GCN/</w:t>
            </w:r>
            <w:r w:rsidRPr="00574114">
              <w:rPr>
                <w:sz w:val="26"/>
                <w:szCs w:val="26"/>
              </w:rPr>
              <w:t xml:space="preserve"> BM.ATTP.01.05</w:t>
            </w:r>
          </w:p>
        </w:tc>
      </w:tr>
      <w:tr w:rsidR="002317CA" w:rsidRPr="00E55DE7" w:rsidTr="004B7D2E">
        <w:tc>
          <w:tcPr>
            <w:tcW w:w="9889" w:type="dxa"/>
            <w:gridSpan w:val="8"/>
            <w:vAlign w:val="center"/>
          </w:tcPr>
          <w:p w:rsidR="002317CA" w:rsidRPr="00574114" w:rsidRDefault="00D67E52" w:rsidP="00574114">
            <w:pPr>
              <w:spacing w:after="0" w:line="240" w:lineRule="auto"/>
              <w:jc w:val="both"/>
              <w:rPr>
                <w:i/>
                <w:sz w:val="26"/>
                <w:szCs w:val="26"/>
              </w:rPr>
            </w:pPr>
            <w:r>
              <w:rPr>
                <w:i/>
                <w:sz w:val="26"/>
                <w:szCs w:val="26"/>
              </w:rPr>
              <w:t>* Trường hợp hồ sơ quá hạn xử lý, trong thời gian chậm nhất 01 ngày trước ngày hết hạn xử lý</w:t>
            </w:r>
            <w:r w:rsidR="00625A86">
              <w:rPr>
                <w:i/>
                <w:sz w:val="26"/>
                <w:szCs w:val="26"/>
              </w:rPr>
              <w:t>,</w:t>
            </w:r>
            <w:r>
              <w:rPr>
                <w:i/>
                <w:sz w:val="26"/>
                <w:szCs w:val="26"/>
              </w:rPr>
              <w:t xml:space="preserve"> cơ quan giải quyết TTHC ban hành phiếu xin lỗi và hẹn lại ngày trả kết quả chuyển sang Trung tâm PVHCC tỉnh để gửi cho tổ chức.</w:t>
            </w:r>
          </w:p>
        </w:tc>
      </w:tr>
      <w:tr w:rsidR="002317CA" w:rsidRPr="00E55DE7" w:rsidTr="00810071">
        <w:trPr>
          <w:trHeight w:val="126"/>
        </w:trPr>
        <w:tc>
          <w:tcPr>
            <w:tcW w:w="780" w:type="dxa"/>
            <w:tcBorders>
              <w:top w:val="single" w:sz="4" w:space="0" w:color="000000"/>
              <w:left w:val="single" w:sz="4" w:space="0" w:color="000000"/>
              <w:bottom w:val="single" w:sz="4" w:space="0" w:color="000000"/>
              <w:right w:val="single" w:sz="4" w:space="0" w:color="000000"/>
            </w:tcBorders>
            <w:vAlign w:val="center"/>
          </w:tcPr>
          <w:p w:rsidR="002317CA" w:rsidRPr="00574114" w:rsidRDefault="002317CA" w:rsidP="00574114">
            <w:pPr>
              <w:spacing w:after="0" w:line="240" w:lineRule="auto"/>
              <w:jc w:val="center"/>
              <w:rPr>
                <w:b/>
                <w:sz w:val="26"/>
                <w:szCs w:val="26"/>
              </w:rPr>
            </w:pPr>
            <w:r w:rsidRPr="00574114">
              <w:rPr>
                <w:b/>
                <w:sz w:val="26"/>
                <w:szCs w:val="26"/>
              </w:rPr>
              <w:t>3</w:t>
            </w:r>
          </w:p>
        </w:tc>
        <w:tc>
          <w:tcPr>
            <w:tcW w:w="9109" w:type="dxa"/>
            <w:gridSpan w:val="7"/>
            <w:tcBorders>
              <w:top w:val="single" w:sz="4" w:space="0" w:color="000000"/>
              <w:left w:val="single" w:sz="4" w:space="0" w:color="000000"/>
              <w:bottom w:val="single" w:sz="4" w:space="0" w:color="000000"/>
              <w:right w:val="single" w:sz="4" w:space="0" w:color="000000"/>
            </w:tcBorders>
            <w:vAlign w:val="center"/>
          </w:tcPr>
          <w:p w:rsidR="002317CA" w:rsidRPr="00574114" w:rsidRDefault="002317CA" w:rsidP="00D67E52">
            <w:pPr>
              <w:autoSpaceDE w:val="0"/>
              <w:autoSpaceDN w:val="0"/>
              <w:spacing w:after="0" w:line="240" w:lineRule="auto"/>
              <w:jc w:val="both"/>
              <w:rPr>
                <w:sz w:val="26"/>
                <w:szCs w:val="26"/>
                <w:lang w:val="en-AU"/>
              </w:rPr>
            </w:pPr>
            <w:r w:rsidRPr="00574114">
              <w:rPr>
                <w:b/>
                <w:sz w:val="26"/>
                <w:szCs w:val="26"/>
              </w:rPr>
              <w:t>BIỂU MẪU</w:t>
            </w:r>
          </w:p>
        </w:tc>
      </w:tr>
      <w:tr w:rsidR="002317CA" w:rsidRPr="00E55DE7" w:rsidTr="00810071">
        <w:tc>
          <w:tcPr>
            <w:tcW w:w="780" w:type="dxa"/>
            <w:tcBorders>
              <w:left w:val="single" w:sz="4" w:space="0" w:color="000000"/>
              <w:right w:val="single" w:sz="4" w:space="0" w:color="000000"/>
            </w:tcBorders>
            <w:vAlign w:val="center"/>
          </w:tcPr>
          <w:p w:rsidR="002317CA" w:rsidRPr="00574114" w:rsidRDefault="002317CA" w:rsidP="00574114">
            <w:pPr>
              <w:spacing w:after="0" w:line="240" w:lineRule="auto"/>
              <w:jc w:val="center"/>
              <w:rPr>
                <w:b/>
                <w:sz w:val="26"/>
                <w:szCs w:val="26"/>
              </w:rPr>
            </w:pPr>
          </w:p>
        </w:tc>
        <w:tc>
          <w:tcPr>
            <w:tcW w:w="2021" w:type="dxa"/>
            <w:tcBorders>
              <w:top w:val="single" w:sz="4" w:space="0" w:color="000000"/>
              <w:left w:val="single" w:sz="4" w:space="0" w:color="000000"/>
              <w:bottom w:val="single" w:sz="4" w:space="0" w:color="000000"/>
              <w:right w:val="single" w:sz="4" w:space="0" w:color="000000"/>
            </w:tcBorders>
            <w:vAlign w:val="center"/>
          </w:tcPr>
          <w:p w:rsidR="002317CA" w:rsidRPr="00574114" w:rsidRDefault="002317CA" w:rsidP="00625A86">
            <w:pPr>
              <w:spacing w:after="0" w:line="240" w:lineRule="auto"/>
              <w:jc w:val="center"/>
              <w:rPr>
                <w:sz w:val="26"/>
                <w:szCs w:val="26"/>
              </w:rPr>
            </w:pPr>
            <w:r w:rsidRPr="00574114">
              <w:rPr>
                <w:sz w:val="26"/>
                <w:szCs w:val="26"/>
              </w:rPr>
              <w:t>Mẫu 01</w:t>
            </w:r>
          </w:p>
        </w:tc>
        <w:tc>
          <w:tcPr>
            <w:tcW w:w="7088" w:type="dxa"/>
            <w:gridSpan w:val="6"/>
            <w:tcBorders>
              <w:top w:val="single" w:sz="4" w:space="0" w:color="000000"/>
              <w:left w:val="single" w:sz="4" w:space="0" w:color="000000"/>
              <w:bottom w:val="single" w:sz="4" w:space="0" w:color="000000"/>
              <w:right w:val="single" w:sz="4" w:space="0" w:color="000000"/>
            </w:tcBorders>
            <w:vAlign w:val="center"/>
          </w:tcPr>
          <w:p w:rsidR="002317CA" w:rsidRPr="00574114" w:rsidRDefault="002317CA" w:rsidP="00574114">
            <w:pPr>
              <w:spacing w:after="0" w:line="240" w:lineRule="auto"/>
              <w:jc w:val="both"/>
              <w:rPr>
                <w:sz w:val="26"/>
                <w:szCs w:val="26"/>
              </w:rPr>
            </w:pPr>
            <w:r w:rsidRPr="00574114">
              <w:rPr>
                <w:sz w:val="26"/>
                <w:szCs w:val="26"/>
              </w:rPr>
              <w:t>Giấy tiếp nhận hồ sơ và hẹn trả kết quả</w:t>
            </w:r>
            <w:r w:rsidR="00625A86">
              <w:rPr>
                <w:sz w:val="26"/>
                <w:szCs w:val="26"/>
              </w:rPr>
              <w:t xml:space="preserve">    </w:t>
            </w:r>
            <w:r w:rsidRPr="00574114">
              <w:rPr>
                <w:sz w:val="26"/>
                <w:szCs w:val="26"/>
              </w:rPr>
              <w:t xml:space="preserve">  </w:t>
            </w:r>
            <w:r w:rsidRPr="00574114">
              <w:rPr>
                <w:sz w:val="26"/>
                <w:szCs w:val="26"/>
              </w:rPr>
              <w:object w:dxaOrig="2069" w:dyaOrig="1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66pt" o:ole="">
                  <v:imagedata r:id="rId10" o:title=""/>
                </v:shape>
                <o:OLEObject Type="Embed" ProgID="Word.Document.12" ShapeID="_x0000_i1025" DrawAspect="Icon" ObjectID="_1638592800" r:id="rId11">
                  <o:FieldCodes>\s</o:FieldCodes>
                </o:OLEObject>
              </w:object>
            </w:r>
          </w:p>
        </w:tc>
      </w:tr>
      <w:tr w:rsidR="002317CA" w:rsidRPr="00E55DE7" w:rsidTr="00810071">
        <w:tc>
          <w:tcPr>
            <w:tcW w:w="780" w:type="dxa"/>
            <w:tcBorders>
              <w:left w:val="single" w:sz="4" w:space="0" w:color="000000"/>
              <w:right w:val="single" w:sz="4" w:space="0" w:color="000000"/>
            </w:tcBorders>
            <w:vAlign w:val="center"/>
          </w:tcPr>
          <w:p w:rsidR="002317CA" w:rsidRPr="00574114" w:rsidRDefault="002317CA" w:rsidP="00574114">
            <w:pPr>
              <w:spacing w:after="0" w:line="240" w:lineRule="auto"/>
              <w:jc w:val="center"/>
              <w:rPr>
                <w:b/>
                <w:sz w:val="26"/>
                <w:szCs w:val="26"/>
              </w:rPr>
            </w:pPr>
          </w:p>
        </w:tc>
        <w:tc>
          <w:tcPr>
            <w:tcW w:w="2021" w:type="dxa"/>
            <w:tcBorders>
              <w:top w:val="single" w:sz="4" w:space="0" w:color="000000"/>
              <w:left w:val="single" w:sz="4" w:space="0" w:color="000000"/>
              <w:bottom w:val="single" w:sz="4" w:space="0" w:color="000000"/>
              <w:right w:val="single" w:sz="4" w:space="0" w:color="000000"/>
            </w:tcBorders>
            <w:vAlign w:val="center"/>
          </w:tcPr>
          <w:p w:rsidR="002317CA" w:rsidRPr="00574114" w:rsidRDefault="002317CA" w:rsidP="00625A86">
            <w:pPr>
              <w:spacing w:after="0" w:line="240" w:lineRule="auto"/>
              <w:jc w:val="center"/>
              <w:rPr>
                <w:sz w:val="26"/>
                <w:szCs w:val="26"/>
              </w:rPr>
            </w:pPr>
            <w:r w:rsidRPr="00574114">
              <w:rPr>
                <w:sz w:val="26"/>
                <w:szCs w:val="26"/>
              </w:rPr>
              <w:t>Mẫu 02</w:t>
            </w:r>
          </w:p>
        </w:tc>
        <w:tc>
          <w:tcPr>
            <w:tcW w:w="7088" w:type="dxa"/>
            <w:gridSpan w:val="6"/>
            <w:tcBorders>
              <w:top w:val="single" w:sz="4" w:space="0" w:color="000000"/>
              <w:left w:val="single" w:sz="4" w:space="0" w:color="000000"/>
              <w:bottom w:val="single" w:sz="4" w:space="0" w:color="000000"/>
              <w:right w:val="single" w:sz="4" w:space="0" w:color="000000"/>
            </w:tcBorders>
            <w:vAlign w:val="center"/>
          </w:tcPr>
          <w:p w:rsidR="002317CA" w:rsidRPr="00574114" w:rsidRDefault="002317CA" w:rsidP="00574114">
            <w:pPr>
              <w:spacing w:after="0" w:line="240" w:lineRule="auto"/>
              <w:jc w:val="both"/>
              <w:rPr>
                <w:sz w:val="26"/>
                <w:szCs w:val="26"/>
              </w:rPr>
            </w:pPr>
            <w:r w:rsidRPr="00574114">
              <w:rPr>
                <w:sz w:val="26"/>
                <w:szCs w:val="26"/>
              </w:rPr>
              <w:t xml:space="preserve">Phiếu yêu cầu bổ sung hoàn thiện hồ sơ    </w:t>
            </w:r>
            <w:r w:rsidRPr="00574114">
              <w:rPr>
                <w:sz w:val="26"/>
                <w:szCs w:val="26"/>
              </w:rPr>
              <w:object w:dxaOrig="2069" w:dyaOrig="1339">
                <v:shape id="_x0000_i1026" type="#_x0000_t75" style="width:104.25pt;height:66pt" o:ole="">
                  <v:imagedata r:id="rId12" o:title=""/>
                </v:shape>
                <o:OLEObject Type="Embed" ProgID="Word.Document.12" ShapeID="_x0000_i1026" DrawAspect="Icon" ObjectID="_1638592801" r:id="rId13">
                  <o:FieldCodes>\s</o:FieldCodes>
                </o:OLEObject>
              </w:object>
            </w:r>
          </w:p>
        </w:tc>
      </w:tr>
      <w:tr w:rsidR="002317CA" w:rsidRPr="00E55DE7" w:rsidTr="00810071">
        <w:tc>
          <w:tcPr>
            <w:tcW w:w="780" w:type="dxa"/>
            <w:tcBorders>
              <w:left w:val="single" w:sz="4" w:space="0" w:color="000000"/>
              <w:right w:val="single" w:sz="4" w:space="0" w:color="000000"/>
            </w:tcBorders>
            <w:vAlign w:val="center"/>
          </w:tcPr>
          <w:p w:rsidR="002317CA" w:rsidRPr="00574114" w:rsidRDefault="002317CA" w:rsidP="00574114">
            <w:pPr>
              <w:spacing w:after="0" w:line="240" w:lineRule="auto"/>
              <w:jc w:val="center"/>
              <w:rPr>
                <w:b/>
                <w:sz w:val="26"/>
                <w:szCs w:val="26"/>
              </w:rPr>
            </w:pPr>
          </w:p>
        </w:tc>
        <w:tc>
          <w:tcPr>
            <w:tcW w:w="2021" w:type="dxa"/>
            <w:tcBorders>
              <w:top w:val="single" w:sz="4" w:space="0" w:color="000000"/>
              <w:left w:val="single" w:sz="4" w:space="0" w:color="000000"/>
              <w:bottom w:val="single" w:sz="4" w:space="0" w:color="000000"/>
              <w:right w:val="single" w:sz="4" w:space="0" w:color="000000"/>
            </w:tcBorders>
            <w:vAlign w:val="center"/>
          </w:tcPr>
          <w:p w:rsidR="002317CA" w:rsidRPr="00574114" w:rsidRDefault="002317CA" w:rsidP="00625A86">
            <w:pPr>
              <w:tabs>
                <w:tab w:val="left" w:pos="4638"/>
              </w:tabs>
              <w:spacing w:after="0" w:line="240" w:lineRule="auto"/>
              <w:jc w:val="center"/>
              <w:rPr>
                <w:sz w:val="26"/>
                <w:szCs w:val="26"/>
              </w:rPr>
            </w:pPr>
            <w:r w:rsidRPr="00574114">
              <w:rPr>
                <w:sz w:val="26"/>
                <w:szCs w:val="26"/>
              </w:rPr>
              <w:t>Mẫu 03</w:t>
            </w:r>
          </w:p>
        </w:tc>
        <w:tc>
          <w:tcPr>
            <w:tcW w:w="7088" w:type="dxa"/>
            <w:gridSpan w:val="6"/>
            <w:tcBorders>
              <w:top w:val="single" w:sz="4" w:space="0" w:color="000000"/>
              <w:left w:val="single" w:sz="4" w:space="0" w:color="000000"/>
              <w:bottom w:val="single" w:sz="4" w:space="0" w:color="000000"/>
              <w:right w:val="single" w:sz="4" w:space="0" w:color="000000"/>
            </w:tcBorders>
            <w:vAlign w:val="center"/>
          </w:tcPr>
          <w:p w:rsidR="002317CA" w:rsidRPr="00574114" w:rsidRDefault="002317CA" w:rsidP="00625A86">
            <w:pPr>
              <w:tabs>
                <w:tab w:val="left" w:pos="4638"/>
              </w:tabs>
              <w:spacing w:after="0" w:line="240" w:lineRule="auto"/>
              <w:jc w:val="both"/>
              <w:rPr>
                <w:sz w:val="26"/>
                <w:szCs w:val="26"/>
              </w:rPr>
            </w:pPr>
            <w:r w:rsidRPr="00574114">
              <w:rPr>
                <w:sz w:val="26"/>
                <w:szCs w:val="26"/>
              </w:rPr>
              <w:t>Phiếu từ chối tiếp nhận giải quyết hồ</w:t>
            </w:r>
            <w:r w:rsidR="00625A86">
              <w:rPr>
                <w:sz w:val="26"/>
                <w:szCs w:val="26"/>
              </w:rPr>
              <w:t xml:space="preserve"> sơ     </w:t>
            </w:r>
            <w:r w:rsidRPr="00574114">
              <w:rPr>
                <w:sz w:val="26"/>
                <w:szCs w:val="26"/>
              </w:rPr>
              <w:object w:dxaOrig="2069" w:dyaOrig="1339">
                <v:shape id="_x0000_i1027" type="#_x0000_t75" style="width:104.25pt;height:66pt" o:ole="">
                  <v:imagedata r:id="rId14" o:title=""/>
                </v:shape>
                <o:OLEObject Type="Embed" ProgID="Word.Document.12" ShapeID="_x0000_i1027" DrawAspect="Icon" ObjectID="_1638592802" r:id="rId15">
                  <o:FieldCodes>\s</o:FieldCodes>
                </o:OLEObject>
              </w:object>
            </w:r>
          </w:p>
        </w:tc>
      </w:tr>
      <w:tr w:rsidR="002317CA" w:rsidRPr="00E55DE7" w:rsidTr="00810071">
        <w:tc>
          <w:tcPr>
            <w:tcW w:w="780" w:type="dxa"/>
            <w:tcBorders>
              <w:left w:val="single" w:sz="4" w:space="0" w:color="000000"/>
              <w:right w:val="single" w:sz="4" w:space="0" w:color="000000"/>
            </w:tcBorders>
            <w:vAlign w:val="center"/>
          </w:tcPr>
          <w:p w:rsidR="002317CA" w:rsidRPr="00574114" w:rsidRDefault="002317CA" w:rsidP="00574114">
            <w:pPr>
              <w:spacing w:after="0" w:line="240" w:lineRule="auto"/>
              <w:jc w:val="center"/>
              <w:rPr>
                <w:b/>
                <w:sz w:val="26"/>
                <w:szCs w:val="26"/>
              </w:rPr>
            </w:pPr>
          </w:p>
        </w:tc>
        <w:tc>
          <w:tcPr>
            <w:tcW w:w="2021" w:type="dxa"/>
            <w:tcBorders>
              <w:top w:val="single" w:sz="4" w:space="0" w:color="000000"/>
              <w:left w:val="single" w:sz="4" w:space="0" w:color="000000"/>
              <w:bottom w:val="single" w:sz="4" w:space="0" w:color="000000"/>
              <w:right w:val="single" w:sz="4" w:space="0" w:color="000000"/>
            </w:tcBorders>
            <w:vAlign w:val="center"/>
          </w:tcPr>
          <w:p w:rsidR="002317CA" w:rsidRPr="00574114" w:rsidRDefault="002317CA" w:rsidP="00625A86">
            <w:pPr>
              <w:spacing w:after="0" w:line="240" w:lineRule="auto"/>
              <w:jc w:val="center"/>
              <w:rPr>
                <w:sz w:val="26"/>
                <w:szCs w:val="26"/>
              </w:rPr>
            </w:pPr>
            <w:r w:rsidRPr="00574114">
              <w:rPr>
                <w:sz w:val="26"/>
                <w:szCs w:val="26"/>
              </w:rPr>
              <w:t>Mẫu 04</w:t>
            </w:r>
          </w:p>
        </w:tc>
        <w:tc>
          <w:tcPr>
            <w:tcW w:w="7088" w:type="dxa"/>
            <w:gridSpan w:val="6"/>
            <w:tcBorders>
              <w:top w:val="single" w:sz="4" w:space="0" w:color="000000"/>
              <w:left w:val="single" w:sz="4" w:space="0" w:color="000000"/>
              <w:bottom w:val="single" w:sz="4" w:space="0" w:color="000000"/>
              <w:right w:val="single" w:sz="4" w:space="0" w:color="000000"/>
            </w:tcBorders>
            <w:vAlign w:val="center"/>
          </w:tcPr>
          <w:p w:rsidR="002317CA" w:rsidRPr="00574114" w:rsidRDefault="002317CA" w:rsidP="00625A86">
            <w:pPr>
              <w:spacing w:after="0" w:line="240" w:lineRule="auto"/>
              <w:jc w:val="both"/>
              <w:rPr>
                <w:sz w:val="26"/>
                <w:szCs w:val="26"/>
              </w:rPr>
            </w:pPr>
            <w:r w:rsidRPr="00574114">
              <w:rPr>
                <w:sz w:val="26"/>
                <w:szCs w:val="26"/>
              </w:rPr>
              <w:t xml:space="preserve">Phiếu xin lỗi và hẹn lại ngày trả kết quả       </w:t>
            </w:r>
            <w:r w:rsidRPr="00574114">
              <w:rPr>
                <w:sz w:val="26"/>
                <w:szCs w:val="26"/>
              </w:rPr>
              <w:object w:dxaOrig="2069" w:dyaOrig="1339">
                <v:shape id="_x0000_i1028" type="#_x0000_t75" style="width:104.25pt;height:66pt" o:ole="">
                  <v:imagedata r:id="rId16" o:title=""/>
                </v:shape>
                <o:OLEObject Type="Embed" ProgID="Word.Document.12" ShapeID="_x0000_i1028" DrawAspect="Icon" ObjectID="_1638592803" r:id="rId17">
                  <o:FieldCodes>\s</o:FieldCodes>
                </o:OLEObject>
              </w:object>
            </w:r>
          </w:p>
        </w:tc>
      </w:tr>
      <w:tr w:rsidR="002317CA" w:rsidRPr="00E55DE7" w:rsidTr="00810071">
        <w:trPr>
          <w:trHeight w:val="1203"/>
        </w:trPr>
        <w:tc>
          <w:tcPr>
            <w:tcW w:w="780" w:type="dxa"/>
            <w:tcBorders>
              <w:left w:val="single" w:sz="4" w:space="0" w:color="000000"/>
              <w:right w:val="single" w:sz="4" w:space="0" w:color="000000"/>
            </w:tcBorders>
            <w:vAlign w:val="center"/>
          </w:tcPr>
          <w:p w:rsidR="002317CA" w:rsidRPr="00574114" w:rsidRDefault="002317CA" w:rsidP="00574114">
            <w:pPr>
              <w:spacing w:after="0" w:line="240" w:lineRule="auto"/>
              <w:jc w:val="center"/>
              <w:rPr>
                <w:b/>
                <w:sz w:val="26"/>
                <w:szCs w:val="26"/>
              </w:rPr>
            </w:pPr>
          </w:p>
        </w:tc>
        <w:tc>
          <w:tcPr>
            <w:tcW w:w="2021" w:type="dxa"/>
            <w:tcBorders>
              <w:top w:val="single" w:sz="4" w:space="0" w:color="000000"/>
              <w:left w:val="single" w:sz="4" w:space="0" w:color="000000"/>
              <w:bottom w:val="single" w:sz="4" w:space="0" w:color="000000"/>
              <w:right w:val="single" w:sz="4" w:space="0" w:color="000000"/>
            </w:tcBorders>
            <w:vAlign w:val="center"/>
          </w:tcPr>
          <w:p w:rsidR="002317CA" w:rsidRPr="00574114" w:rsidRDefault="002317CA" w:rsidP="00625A86">
            <w:pPr>
              <w:spacing w:after="0" w:line="240" w:lineRule="auto"/>
              <w:jc w:val="center"/>
              <w:rPr>
                <w:sz w:val="26"/>
                <w:szCs w:val="26"/>
              </w:rPr>
            </w:pPr>
            <w:r w:rsidRPr="00574114">
              <w:rPr>
                <w:sz w:val="26"/>
                <w:szCs w:val="26"/>
              </w:rPr>
              <w:t>Mẫu 05</w:t>
            </w:r>
          </w:p>
        </w:tc>
        <w:tc>
          <w:tcPr>
            <w:tcW w:w="7088" w:type="dxa"/>
            <w:gridSpan w:val="6"/>
            <w:tcBorders>
              <w:top w:val="single" w:sz="4" w:space="0" w:color="000000"/>
              <w:left w:val="single" w:sz="4" w:space="0" w:color="000000"/>
              <w:bottom w:val="single" w:sz="4" w:space="0" w:color="000000"/>
              <w:right w:val="single" w:sz="4" w:space="0" w:color="000000"/>
            </w:tcBorders>
            <w:vAlign w:val="center"/>
          </w:tcPr>
          <w:p w:rsidR="00625A86" w:rsidRDefault="002317CA" w:rsidP="00574114">
            <w:pPr>
              <w:spacing w:after="0" w:line="240" w:lineRule="auto"/>
              <w:rPr>
                <w:sz w:val="26"/>
                <w:szCs w:val="26"/>
              </w:rPr>
            </w:pPr>
            <w:r w:rsidRPr="00574114">
              <w:rPr>
                <w:sz w:val="26"/>
                <w:szCs w:val="26"/>
              </w:rPr>
              <w:t xml:space="preserve">Phiếu kiểm soát quá trình giải quyết hồ sơ     </w:t>
            </w:r>
          </w:p>
          <w:p w:rsidR="002317CA" w:rsidRPr="00574114" w:rsidRDefault="00625A86" w:rsidP="00574114">
            <w:pPr>
              <w:spacing w:after="0" w:line="240" w:lineRule="auto"/>
              <w:rPr>
                <w:sz w:val="26"/>
                <w:szCs w:val="26"/>
              </w:rPr>
            </w:pPr>
            <w:r>
              <w:rPr>
                <w:sz w:val="26"/>
                <w:szCs w:val="26"/>
              </w:rPr>
              <w:lastRenderedPageBreak/>
              <w:t xml:space="preserve">                                                                 </w:t>
            </w:r>
            <w:r w:rsidR="002317CA" w:rsidRPr="00574114">
              <w:rPr>
                <w:sz w:val="26"/>
                <w:szCs w:val="26"/>
              </w:rPr>
              <w:t xml:space="preserve">    </w:t>
            </w:r>
            <w:r w:rsidR="002317CA" w:rsidRPr="00574114">
              <w:rPr>
                <w:sz w:val="26"/>
                <w:szCs w:val="26"/>
              </w:rPr>
              <w:object w:dxaOrig="2069" w:dyaOrig="1339">
                <v:shape id="_x0000_i1029" type="#_x0000_t75" style="width:104.25pt;height:66pt" o:ole="">
                  <v:imagedata r:id="rId18" o:title=""/>
                </v:shape>
                <o:OLEObject Type="Embed" ProgID="Word.Document.12" ShapeID="_x0000_i1029" DrawAspect="Icon" ObjectID="_1638592804" r:id="rId19">
                  <o:FieldCodes>\s</o:FieldCodes>
                </o:OLEObject>
              </w:object>
            </w:r>
          </w:p>
        </w:tc>
      </w:tr>
      <w:tr w:rsidR="002317CA" w:rsidRPr="00E55DE7" w:rsidTr="00810071">
        <w:tc>
          <w:tcPr>
            <w:tcW w:w="780" w:type="dxa"/>
            <w:tcBorders>
              <w:left w:val="single" w:sz="4" w:space="0" w:color="000000"/>
              <w:right w:val="single" w:sz="4" w:space="0" w:color="000000"/>
            </w:tcBorders>
            <w:vAlign w:val="center"/>
          </w:tcPr>
          <w:p w:rsidR="002317CA" w:rsidRPr="00574114" w:rsidRDefault="002317CA" w:rsidP="00574114">
            <w:pPr>
              <w:spacing w:after="0" w:line="240" w:lineRule="auto"/>
              <w:jc w:val="center"/>
              <w:rPr>
                <w:b/>
                <w:sz w:val="26"/>
                <w:szCs w:val="26"/>
              </w:rPr>
            </w:pPr>
          </w:p>
        </w:tc>
        <w:tc>
          <w:tcPr>
            <w:tcW w:w="2021" w:type="dxa"/>
            <w:tcBorders>
              <w:top w:val="single" w:sz="4" w:space="0" w:color="000000"/>
              <w:left w:val="single" w:sz="4" w:space="0" w:color="000000"/>
              <w:bottom w:val="single" w:sz="4" w:space="0" w:color="000000"/>
              <w:right w:val="single" w:sz="4" w:space="0" w:color="000000"/>
            </w:tcBorders>
            <w:vAlign w:val="center"/>
          </w:tcPr>
          <w:p w:rsidR="002317CA" w:rsidRPr="00574114" w:rsidRDefault="002317CA" w:rsidP="00625A86">
            <w:pPr>
              <w:spacing w:after="0" w:line="240" w:lineRule="auto"/>
              <w:jc w:val="center"/>
              <w:rPr>
                <w:sz w:val="26"/>
                <w:szCs w:val="26"/>
              </w:rPr>
            </w:pPr>
            <w:r w:rsidRPr="00574114">
              <w:rPr>
                <w:sz w:val="26"/>
                <w:szCs w:val="26"/>
              </w:rPr>
              <w:t>Mẫu 06</w:t>
            </w:r>
          </w:p>
        </w:tc>
        <w:tc>
          <w:tcPr>
            <w:tcW w:w="7088" w:type="dxa"/>
            <w:gridSpan w:val="6"/>
            <w:tcBorders>
              <w:top w:val="single" w:sz="4" w:space="0" w:color="000000"/>
              <w:left w:val="single" w:sz="4" w:space="0" w:color="000000"/>
              <w:bottom w:val="single" w:sz="4" w:space="0" w:color="000000"/>
              <w:right w:val="single" w:sz="4" w:space="0" w:color="000000"/>
            </w:tcBorders>
            <w:vAlign w:val="center"/>
          </w:tcPr>
          <w:p w:rsidR="002317CA" w:rsidRPr="00574114" w:rsidRDefault="002317CA" w:rsidP="00574114">
            <w:pPr>
              <w:spacing w:after="0" w:line="240" w:lineRule="auto"/>
              <w:jc w:val="both"/>
              <w:rPr>
                <w:sz w:val="26"/>
                <w:szCs w:val="26"/>
              </w:rPr>
            </w:pPr>
            <w:r w:rsidRPr="00574114">
              <w:rPr>
                <w:sz w:val="26"/>
                <w:szCs w:val="26"/>
              </w:rPr>
              <w:t xml:space="preserve">Sổ theo dõi hồ sơ  </w:t>
            </w:r>
            <w:r w:rsidR="00625A86">
              <w:rPr>
                <w:sz w:val="26"/>
                <w:szCs w:val="26"/>
              </w:rPr>
              <w:t xml:space="preserve">                                     </w:t>
            </w:r>
            <w:r w:rsidRPr="00574114">
              <w:rPr>
                <w:sz w:val="26"/>
                <w:szCs w:val="26"/>
              </w:rPr>
              <w:object w:dxaOrig="2069" w:dyaOrig="1339">
                <v:shape id="_x0000_i1030" type="#_x0000_t75" style="width:104.25pt;height:66pt" o:ole="">
                  <v:imagedata r:id="rId20" o:title=""/>
                </v:shape>
                <o:OLEObject Type="Embed" ProgID="Word.Document.12" ShapeID="_x0000_i1030" DrawAspect="Icon" ObjectID="_1638592805" r:id="rId21">
                  <o:FieldCodes>\s</o:FieldCodes>
                </o:OLEObject>
              </w:object>
            </w:r>
          </w:p>
        </w:tc>
      </w:tr>
      <w:tr w:rsidR="002317CA" w:rsidRPr="00E55DE7" w:rsidTr="00810071">
        <w:tc>
          <w:tcPr>
            <w:tcW w:w="780" w:type="dxa"/>
            <w:tcBorders>
              <w:left w:val="single" w:sz="4" w:space="0" w:color="000000"/>
              <w:right w:val="single" w:sz="4" w:space="0" w:color="000000"/>
            </w:tcBorders>
            <w:vAlign w:val="center"/>
          </w:tcPr>
          <w:p w:rsidR="002317CA" w:rsidRPr="00574114" w:rsidRDefault="002317CA" w:rsidP="00574114">
            <w:pPr>
              <w:spacing w:after="0" w:line="240" w:lineRule="auto"/>
              <w:jc w:val="center"/>
              <w:rPr>
                <w:b/>
                <w:sz w:val="26"/>
                <w:szCs w:val="26"/>
              </w:rPr>
            </w:pPr>
          </w:p>
        </w:tc>
        <w:tc>
          <w:tcPr>
            <w:tcW w:w="2021" w:type="dxa"/>
            <w:tcBorders>
              <w:top w:val="single" w:sz="4" w:space="0" w:color="000000"/>
              <w:left w:val="single" w:sz="4" w:space="0" w:color="000000"/>
              <w:bottom w:val="single" w:sz="4" w:space="0" w:color="000000"/>
              <w:right w:val="single" w:sz="4" w:space="0" w:color="000000"/>
            </w:tcBorders>
            <w:vAlign w:val="center"/>
          </w:tcPr>
          <w:p w:rsidR="002317CA" w:rsidRPr="00574114" w:rsidRDefault="002317CA" w:rsidP="00625A86">
            <w:pPr>
              <w:spacing w:after="0" w:line="240" w:lineRule="auto"/>
              <w:jc w:val="center"/>
              <w:rPr>
                <w:sz w:val="26"/>
                <w:szCs w:val="26"/>
              </w:rPr>
            </w:pPr>
            <w:r w:rsidRPr="00574114">
              <w:rPr>
                <w:sz w:val="26"/>
                <w:szCs w:val="26"/>
              </w:rPr>
              <w:t>BM.ATTP.01.01</w:t>
            </w:r>
          </w:p>
        </w:tc>
        <w:tc>
          <w:tcPr>
            <w:tcW w:w="7088" w:type="dxa"/>
            <w:gridSpan w:val="6"/>
            <w:tcBorders>
              <w:top w:val="single" w:sz="4" w:space="0" w:color="000000"/>
              <w:left w:val="single" w:sz="4" w:space="0" w:color="000000"/>
              <w:bottom w:val="single" w:sz="4" w:space="0" w:color="000000"/>
              <w:right w:val="single" w:sz="4" w:space="0" w:color="000000"/>
            </w:tcBorders>
            <w:vAlign w:val="center"/>
          </w:tcPr>
          <w:p w:rsidR="002317CA" w:rsidRPr="00574114" w:rsidRDefault="002317CA" w:rsidP="00574114">
            <w:pPr>
              <w:spacing w:after="0" w:line="240" w:lineRule="auto"/>
              <w:jc w:val="both"/>
              <w:rPr>
                <w:sz w:val="26"/>
                <w:szCs w:val="26"/>
              </w:rPr>
            </w:pPr>
            <w:r w:rsidRPr="00574114">
              <w:rPr>
                <w:sz w:val="26"/>
                <w:szCs w:val="26"/>
                <w:lang w:val="es-MX"/>
              </w:rPr>
              <w:t>Đơn đề nghị cấp Giấy chứng nhận</w:t>
            </w:r>
            <w:r w:rsidR="00625A86">
              <w:rPr>
                <w:sz w:val="26"/>
                <w:szCs w:val="26"/>
                <w:lang w:val="es-MX"/>
              </w:rPr>
              <w:t xml:space="preserve">               </w:t>
            </w:r>
            <w:r w:rsidRPr="00574114">
              <w:rPr>
                <w:sz w:val="26"/>
                <w:szCs w:val="26"/>
                <w:lang w:val="es-MX"/>
              </w:rPr>
              <w:t xml:space="preserve"> </w:t>
            </w:r>
            <w:bookmarkStart w:id="1" w:name="_MON_1619872342"/>
            <w:bookmarkEnd w:id="1"/>
            <w:r w:rsidRPr="00574114">
              <w:rPr>
                <w:sz w:val="26"/>
                <w:szCs w:val="26"/>
                <w:lang w:val="es-MX"/>
              </w:rPr>
              <w:object w:dxaOrig="1536" w:dyaOrig="994">
                <v:shape id="_x0000_i1031" type="#_x0000_t75" style="width:74.25pt;height:49.5pt" o:ole="">
                  <v:imagedata r:id="rId22" o:title=""/>
                </v:shape>
                <o:OLEObject Type="Embed" ProgID="Word.Document.12" ShapeID="_x0000_i1031" DrawAspect="Icon" ObjectID="_1638592806" r:id="rId23">
                  <o:FieldCodes>\s</o:FieldCodes>
                </o:OLEObject>
              </w:object>
            </w:r>
            <w:r w:rsidR="00625A86">
              <w:rPr>
                <w:sz w:val="26"/>
                <w:szCs w:val="26"/>
                <w:lang w:val="es-MX"/>
              </w:rPr>
              <w:t xml:space="preserve"> </w:t>
            </w:r>
          </w:p>
        </w:tc>
      </w:tr>
      <w:tr w:rsidR="002317CA" w:rsidRPr="00E55DE7" w:rsidTr="00810071">
        <w:trPr>
          <w:trHeight w:val="1244"/>
        </w:trPr>
        <w:tc>
          <w:tcPr>
            <w:tcW w:w="780" w:type="dxa"/>
            <w:tcBorders>
              <w:left w:val="single" w:sz="4" w:space="0" w:color="000000"/>
              <w:right w:val="single" w:sz="4" w:space="0" w:color="000000"/>
            </w:tcBorders>
            <w:vAlign w:val="center"/>
          </w:tcPr>
          <w:p w:rsidR="002317CA" w:rsidRPr="00574114" w:rsidRDefault="002317CA" w:rsidP="00574114">
            <w:pPr>
              <w:spacing w:after="0" w:line="240" w:lineRule="auto"/>
              <w:jc w:val="center"/>
              <w:rPr>
                <w:b/>
                <w:sz w:val="26"/>
                <w:szCs w:val="26"/>
              </w:rPr>
            </w:pPr>
          </w:p>
        </w:tc>
        <w:tc>
          <w:tcPr>
            <w:tcW w:w="2021" w:type="dxa"/>
            <w:tcBorders>
              <w:top w:val="single" w:sz="4" w:space="0" w:color="000000"/>
              <w:left w:val="single" w:sz="4" w:space="0" w:color="000000"/>
              <w:bottom w:val="single" w:sz="4" w:space="0" w:color="000000"/>
              <w:right w:val="single" w:sz="4" w:space="0" w:color="000000"/>
            </w:tcBorders>
            <w:vAlign w:val="center"/>
          </w:tcPr>
          <w:p w:rsidR="002317CA" w:rsidRPr="00574114" w:rsidRDefault="002317CA" w:rsidP="00625A86">
            <w:pPr>
              <w:spacing w:after="0" w:line="240" w:lineRule="auto"/>
              <w:jc w:val="center"/>
              <w:rPr>
                <w:sz w:val="26"/>
                <w:szCs w:val="26"/>
              </w:rPr>
            </w:pPr>
            <w:r w:rsidRPr="00574114">
              <w:rPr>
                <w:sz w:val="26"/>
                <w:szCs w:val="26"/>
              </w:rPr>
              <w:t>BM.ATTP.01.02</w:t>
            </w:r>
          </w:p>
        </w:tc>
        <w:tc>
          <w:tcPr>
            <w:tcW w:w="7088" w:type="dxa"/>
            <w:gridSpan w:val="6"/>
            <w:tcBorders>
              <w:top w:val="single" w:sz="4" w:space="0" w:color="000000"/>
              <w:left w:val="single" w:sz="4" w:space="0" w:color="000000"/>
              <w:bottom w:val="single" w:sz="4" w:space="0" w:color="000000"/>
              <w:right w:val="single" w:sz="4" w:space="0" w:color="000000"/>
            </w:tcBorders>
            <w:vAlign w:val="center"/>
          </w:tcPr>
          <w:p w:rsidR="00625A86" w:rsidRDefault="002317CA" w:rsidP="00574114">
            <w:pPr>
              <w:spacing w:after="0" w:line="240" w:lineRule="auto"/>
              <w:jc w:val="both"/>
              <w:rPr>
                <w:sz w:val="26"/>
                <w:szCs w:val="26"/>
              </w:rPr>
            </w:pPr>
            <w:r w:rsidRPr="00574114">
              <w:rPr>
                <w:sz w:val="26"/>
                <w:szCs w:val="26"/>
              </w:rPr>
              <w:t>Bản thuyết minh về cơ sở vật chất, trang thiết bị, dụng cụ bảo đảm điều kiện vệ sinh an toàn thực phẩm đối với cơ sở sản xuất</w:t>
            </w:r>
          </w:p>
          <w:p w:rsidR="002317CA" w:rsidRPr="00574114" w:rsidRDefault="00625A86" w:rsidP="00574114">
            <w:pPr>
              <w:spacing w:after="0" w:line="240" w:lineRule="auto"/>
              <w:jc w:val="both"/>
              <w:rPr>
                <w:sz w:val="26"/>
                <w:szCs w:val="26"/>
              </w:rPr>
            </w:pPr>
            <w:r>
              <w:rPr>
                <w:sz w:val="26"/>
                <w:szCs w:val="26"/>
              </w:rPr>
              <w:t xml:space="preserve">                                                                      </w:t>
            </w:r>
            <w:r w:rsidR="002317CA" w:rsidRPr="00574114">
              <w:rPr>
                <w:sz w:val="26"/>
                <w:szCs w:val="26"/>
              </w:rPr>
              <w:t xml:space="preserve"> </w:t>
            </w:r>
            <w:bookmarkStart w:id="2" w:name="_MON_1619872355"/>
            <w:bookmarkEnd w:id="2"/>
            <w:r w:rsidR="002317CA" w:rsidRPr="00574114">
              <w:rPr>
                <w:sz w:val="26"/>
                <w:szCs w:val="26"/>
              </w:rPr>
              <w:object w:dxaOrig="1536" w:dyaOrig="994">
                <v:shape id="_x0000_i1032" type="#_x0000_t75" style="width:74.25pt;height:49.5pt" o:ole="">
                  <v:imagedata r:id="rId24" o:title=""/>
                </v:shape>
                <o:OLEObject Type="Embed" ProgID="Word.Document.12" ShapeID="_x0000_i1032" DrawAspect="Icon" ObjectID="_1638592807" r:id="rId25">
                  <o:FieldCodes>\s</o:FieldCodes>
                </o:OLEObject>
              </w:object>
            </w:r>
          </w:p>
        </w:tc>
      </w:tr>
      <w:tr w:rsidR="002317CA" w:rsidRPr="00E55DE7" w:rsidTr="00810071">
        <w:tc>
          <w:tcPr>
            <w:tcW w:w="780" w:type="dxa"/>
            <w:tcBorders>
              <w:left w:val="single" w:sz="4" w:space="0" w:color="000000"/>
              <w:right w:val="single" w:sz="4" w:space="0" w:color="000000"/>
            </w:tcBorders>
            <w:vAlign w:val="center"/>
          </w:tcPr>
          <w:p w:rsidR="002317CA" w:rsidRPr="00574114" w:rsidRDefault="002317CA" w:rsidP="00574114">
            <w:pPr>
              <w:spacing w:after="0" w:line="240" w:lineRule="auto"/>
              <w:jc w:val="center"/>
              <w:rPr>
                <w:b/>
                <w:sz w:val="26"/>
                <w:szCs w:val="26"/>
              </w:rPr>
            </w:pPr>
          </w:p>
        </w:tc>
        <w:tc>
          <w:tcPr>
            <w:tcW w:w="2021" w:type="dxa"/>
            <w:tcBorders>
              <w:top w:val="single" w:sz="4" w:space="0" w:color="000000"/>
              <w:left w:val="single" w:sz="4" w:space="0" w:color="000000"/>
              <w:bottom w:val="single" w:sz="4" w:space="0" w:color="000000"/>
              <w:right w:val="single" w:sz="4" w:space="0" w:color="000000"/>
            </w:tcBorders>
            <w:vAlign w:val="center"/>
          </w:tcPr>
          <w:p w:rsidR="002317CA" w:rsidRPr="00574114" w:rsidRDefault="002317CA" w:rsidP="00625A86">
            <w:pPr>
              <w:spacing w:after="0" w:line="240" w:lineRule="auto"/>
              <w:jc w:val="center"/>
              <w:rPr>
                <w:sz w:val="26"/>
                <w:szCs w:val="26"/>
              </w:rPr>
            </w:pPr>
            <w:r w:rsidRPr="00574114">
              <w:rPr>
                <w:sz w:val="26"/>
                <w:szCs w:val="26"/>
              </w:rPr>
              <w:t>BM.ATTP.01.03</w:t>
            </w:r>
          </w:p>
        </w:tc>
        <w:tc>
          <w:tcPr>
            <w:tcW w:w="7088" w:type="dxa"/>
            <w:gridSpan w:val="6"/>
            <w:tcBorders>
              <w:top w:val="single" w:sz="4" w:space="0" w:color="000000"/>
              <w:left w:val="single" w:sz="4" w:space="0" w:color="000000"/>
              <w:bottom w:val="single" w:sz="4" w:space="0" w:color="000000"/>
              <w:right w:val="single" w:sz="4" w:space="0" w:color="000000"/>
            </w:tcBorders>
            <w:vAlign w:val="center"/>
          </w:tcPr>
          <w:p w:rsidR="00625A86" w:rsidRDefault="002317CA" w:rsidP="00574114">
            <w:pPr>
              <w:spacing w:after="0" w:line="240" w:lineRule="auto"/>
              <w:jc w:val="both"/>
              <w:rPr>
                <w:sz w:val="26"/>
                <w:szCs w:val="26"/>
              </w:rPr>
            </w:pPr>
            <w:r w:rsidRPr="00574114">
              <w:rPr>
                <w:sz w:val="26"/>
                <w:szCs w:val="26"/>
              </w:rPr>
              <w:t>Bản thuyết minh về cơ sở vật chất, trang thiết bị, dụng cụ bảo đảm điều kiện vệ sinh an toàn thực phẩm đối với cơ sở kinh doanh</w:t>
            </w:r>
          </w:p>
          <w:p w:rsidR="002317CA" w:rsidRPr="00574114" w:rsidRDefault="00625A86" w:rsidP="00574114">
            <w:pPr>
              <w:spacing w:after="0" w:line="240" w:lineRule="auto"/>
              <w:jc w:val="both"/>
              <w:rPr>
                <w:sz w:val="26"/>
                <w:szCs w:val="26"/>
              </w:rPr>
            </w:pPr>
            <w:r>
              <w:rPr>
                <w:sz w:val="26"/>
                <w:szCs w:val="26"/>
              </w:rPr>
              <w:t xml:space="preserve">                                                                     </w:t>
            </w:r>
            <w:r w:rsidR="002317CA" w:rsidRPr="00574114">
              <w:rPr>
                <w:sz w:val="26"/>
                <w:szCs w:val="26"/>
              </w:rPr>
              <w:t xml:space="preserve"> </w:t>
            </w:r>
            <w:bookmarkStart w:id="3" w:name="_MON_1619872371"/>
            <w:bookmarkEnd w:id="3"/>
            <w:r w:rsidR="002317CA" w:rsidRPr="00574114">
              <w:rPr>
                <w:sz w:val="26"/>
                <w:szCs w:val="26"/>
              </w:rPr>
              <w:object w:dxaOrig="1536" w:dyaOrig="994">
                <v:shape id="_x0000_i1033" type="#_x0000_t75" style="width:74.25pt;height:49.5pt" o:ole="">
                  <v:imagedata r:id="rId26" o:title=""/>
                </v:shape>
                <o:OLEObject Type="Embed" ProgID="Word.Document.12" ShapeID="_x0000_i1033" DrawAspect="Icon" ObjectID="_1638592808" r:id="rId27">
                  <o:FieldCodes>\s</o:FieldCodes>
                </o:OLEObject>
              </w:object>
            </w:r>
          </w:p>
        </w:tc>
      </w:tr>
      <w:tr w:rsidR="002317CA" w:rsidRPr="00E55DE7" w:rsidTr="00810071">
        <w:tc>
          <w:tcPr>
            <w:tcW w:w="780" w:type="dxa"/>
            <w:tcBorders>
              <w:left w:val="single" w:sz="4" w:space="0" w:color="000000"/>
              <w:right w:val="single" w:sz="4" w:space="0" w:color="000000"/>
            </w:tcBorders>
            <w:vAlign w:val="center"/>
          </w:tcPr>
          <w:p w:rsidR="002317CA" w:rsidRPr="00574114" w:rsidRDefault="002317CA" w:rsidP="00574114">
            <w:pPr>
              <w:spacing w:after="0" w:line="240" w:lineRule="auto"/>
              <w:jc w:val="center"/>
              <w:rPr>
                <w:b/>
                <w:sz w:val="26"/>
                <w:szCs w:val="26"/>
              </w:rPr>
            </w:pPr>
          </w:p>
        </w:tc>
        <w:tc>
          <w:tcPr>
            <w:tcW w:w="2021" w:type="dxa"/>
            <w:tcBorders>
              <w:top w:val="single" w:sz="4" w:space="0" w:color="000000"/>
              <w:left w:val="single" w:sz="4" w:space="0" w:color="000000"/>
              <w:bottom w:val="single" w:sz="4" w:space="0" w:color="000000"/>
              <w:right w:val="single" w:sz="4" w:space="0" w:color="000000"/>
            </w:tcBorders>
            <w:vAlign w:val="center"/>
          </w:tcPr>
          <w:p w:rsidR="002317CA" w:rsidRPr="00574114" w:rsidRDefault="002317CA" w:rsidP="00625A86">
            <w:pPr>
              <w:spacing w:after="0" w:line="240" w:lineRule="auto"/>
              <w:jc w:val="center"/>
              <w:rPr>
                <w:sz w:val="26"/>
                <w:szCs w:val="26"/>
              </w:rPr>
            </w:pPr>
            <w:r w:rsidRPr="00574114">
              <w:rPr>
                <w:sz w:val="26"/>
                <w:szCs w:val="26"/>
              </w:rPr>
              <w:t>BM.ATTP.01.04</w:t>
            </w:r>
          </w:p>
        </w:tc>
        <w:tc>
          <w:tcPr>
            <w:tcW w:w="7088" w:type="dxa"/>
            <w:gridSpan w:val="6"/>
            <w:tcBorders>
              <w:top w:val="single" w:sz="4" w:space="0" w:color="000000"/>
              <w:left w:val="single" w:sz="4" w:space="0" w:color="000000"/>
              <w:bottom w:val="single" w:sz="4" w:space="0" w:color="000000"/>
              <w:right w:val="single" w:sz="4" w:space="0" w:color="000000"/>
            </w:tcBorders>
            <w:vAlign w:val="center"/>
          </w:tcPr>
          <w:p w:rsidR="002317CA" w:rsidRPr="00574114" w:rsidRDefault="002317CA" w:rsidP="00574114">
            <w:pPr>
              <w:spacing w:after="0" w:line="240" w:lineRule="auto"/>
              <w:jc w:val="both"/>
              <w:rPr>
                <w:sz w:val="26"/>
                <w:szCs w:val="26"/>
              </w:rPr>
            </w:pPr>
            <w:r w:rsidRPr="00574114">
              <w:rPr>
                <w:sz w:val="26"/>
                <w:szCs w:val="26"/>
              </w:rPr>
              <w:t>Biên bản thẩm định</w:t>
            </w:r>
            <w:r w:rsidR="00625A86">
              <w:rPr>
                <w:sz w:val="26"/>
                <w:szCs w:val="26"/>
              </w:rPr>
              <w:t xml:space="preserve">                                    </w:t>
            </w:r>
            <w:r w:rsidRPr="00574114">
              <w:rPr>
                <w:sz w:val="26"/>
                <w:szCs w:val="26"/>
              </w:rPr>
              <w:t xml:space="preserve">  </w:t>
            </w:r>
            <w:bookmarkStart w:id="4" w:name="_MON_1619872386"/>
            <w:bookmarkEnd w:id="4"/>
            <w:r w:rsidRPr="00574114">
              <w:rPr>
                <w:sz w:val="26"/>
                <w:szCs w:val="26"/>
              </w:rPr>
              <w:object w:dxaOrig="1536" w:dyaOrig="994">
                <v:shape id="_x0000_i1034" type="#_x0000_t75" style="width:74.25pt;height:49.5pt" o:ole="">
                  <v:imagedata r:id="rId28" o:title=""/>
                </v:shape>
                <o:OLEObject Type="Embed" ProgID="Word.Document.12" ShapeID="_x0000_i1034" DrawAspect="Icon" ObjectID="_1638592809" r:id="rId29">
                  <o:FieldCodes>\s</o:FieldCodes>
                </o:OLEObject>
              </w:object>
            </w:r>
          </w:p>
        </w:tc>
      </w:tr>
      <w:tr w:rsidR="002317CA" w:rsidRPr="00E55DE7" w:rsidTr="00810071">
        <w:tc>
          <w:tcPr>
            <w:tcW w:w="780" w:type="dxa"/>
            <w:tcBorders>
              <w:left w:val="single" w:sz="4" w:space="0" w:color="000000"/>
              <w:right w:val="single" w:sz="4" w:space="0" w:color="000000"/>
            </w:tcBorders>
            <w:vAlign w:val="center"/>
          </w:tcPr>
          <w:p w:rsidR="002317CA" w:rsidRPr="00574114" w:rsidRDefault="002317CA" w:rsidP="00574114">
            <w:pPr>
              <w:spacing w:after="0" w:line="240" w:lineRule="auto"/>
              <w:jc w:val="center"/>
              <w:rPr>
                <w:b/>
                <w:sz w:val="26"/>
                <w:szCs w:val="26"/>
              </w:rPr>
            </w:pPr>
          </w:p>
        </w:tc>
        <w:tc>
          <w:tcPr>
            <w:tcW w:w="2021" w:type="dxa"/>
            <w:tcBorders>
              <w:top w:val="single" w:sz="4" w:space="0" w:color="000000"/>
              <w:left w:val="single" w:sz="4" w:space="0" w:color="000000"/>
              <w:bottom w:val="single" w:sz="4" w:space="0" w:color="000000"/>
              <w:right w:val="single" w:sz="4" w:space="0" w:color="000000"/>
            </w:tcBorders>
            <w:vAlign w:val="center"/>
          </w:tcPr>
          <w:p w:rsidR="002317CA" w:rsidRPr="00574114" w:rsidRDefault="002317CA" w:rsidP="00625A86">
            <w:pPr>
              <w:spacing w:after="0" w:line="240" w:lineRule="auto"/>
              <w:jc w:val="center"/>
              <w:rPr>
                <w:sz w:val="26"/>
                <w:szCs w:val="26"/>
              </w:rPr>
            </w:pPr>
            <w:r w:rsidRPr="00574114">
              <w:rPr>
                <w:sz w:val="26"/>
                <w:szCs w:val="26"/>
              </w:rPr>
              <w:t>BM.ATTP.01.05</w:t>
            </w:r>
          </w:p>
        </w:tc>
        <w:tc>
          <w:tcPr>
            <w:tcW w:w="7088" w:type="dxa"/>
            <w:gridSpan w:val="6"/>
            <w:tcBorders>
              <w:top w:val="single" w:sz="4" w:space="0" w:color="000000"/>
              <w:left w:val="single" w:sz="4" w:space="0" w:color="000000"/>
              <w:bottom w:val="single" w:sz="4" w:space="0" w:color="000000"/>
              <w:right w:val="single" w:sz="4" w:space="0" w:color="000000"/>
            </w:tcBorders>
            <w:vAlign w:val="center"/>
          </w:tcPr>
          <w:p w:rsidR="00625A86" w:rsidRDefault="002317CA" w:rsidP="00574114">
            <w:pPr>
              <w:spacing w:after="0" w:line="240" w:lineRule="auto"/>
              <w:rPr>
                <w:sz w:val="26"/>
                <w:szCs w:val="26"/>
                <w:lang w:val="es-MX"/>
              </w:rPr>
            </w:pPr>
            <w:r w:rsidRPr="00574114">
              <w:rPr>
                <w:sz w:val="26"/>
                <w:szCs w:val="26"/>
                <w:lang w:val="es-MX"/>
              </w:rPr>
              <w:t xml:space="preserve">Giấy chứng nhận cơ sở đủ điều kiện an toàn thực phẩm </w:t>
            </w:r>
          </w:p>
          <w:p w:rsidR="002317CA" w:rsidRPr="00574114" w:rsidRDefault="00625A86" w:rsidP="00574114">
            <w:pPr>
              <w:spacing w:after="0" w:line="240" w:lineRule="auto"/>
              <w:rPr>
                <w:sz w:val="26"/>
                <w:szCs w:val="26"/>
              </w:rPr>
            </w:pPr>
            <w:r>
              <w:rPr>
                <w:sz w:val="26"/>
                <w:szCs w:val="26"/>
                <w:lang w:val="es-MX"/>
              </w:rPr>
              <w:t xml:space="preserve">                                                                      </w:t>
            </w:r>
            <w:bookmarkStart w:id="5" w:name="_MON_1619872397"/>
            <w:bookmarkEnd w:id="5"/>
            <w:r w:rsidR="002317CA" w:rsidRPr="00574114">
              <w:rPr>
                <w:sz w:val="26"/>
                <w:szCs w:val="26"/>
                <w:lang w:val="es-MX"/>
              </w:rPr>
              <w:object w:dxaOrig="1536" w:dyaOrig="994">
                <v:shape id="_x0000_i1035" type="#_x0000_t75" style="width:74.25pt;height:49.5pt" o:ole="">
                  <v:imagedata r:id="rId30" o:title=""/>
                </v:shape>
                <o:OLEObject Type="Embed" ProgID="Word.Document.12" ShapeID="_x0000_i1035" DrawAspect="Icon" ObjectID="_1638592810" r:id="rId31">
                  <o:FieldCodes>\s</o:FieldCodes>
                </o:OLEObject>
              </w:object>
            </w:r>
          </w:p>
        </w:tc>
      </w:tr>
      <w:tr w:rsidR="002317CA" w:rsidRPr="00E55DE7" w:rsidTr="00810071">
        <w:tc>
          <w:tcPr>
            <w:tcW w:w="780" w:type="dxa"/>
            <w:tcBorders>
              <w:left w:val="single" w:sz="4" w:space="0" w:color="000000"/>
              <w:right w:val="single" w:sz="4" w:space="0" w:color="000000"/>
            </w:tcBorders>
            <w:vAlign w:val="center"/>
          </w:tcPr>
          <w:p w:rsidR="002317CA" w:rsidRPr="00574114" w:rsidRDefault="002317CA" w:rsidP="00574114">
            <w:pPr>
              <w:spacing w:after="0" w:line="240" w:lineRule="auto"/>
              <w:jc w:val="center"/>
              <w:rPr>
                <w:b/>
                <w:sz w:val="26"/>
                <w:szCs w:val="26"/>
              </w:rPr>
            </w:pPr>
            <w:r w:rsidRPr="00574114">
              <w:rPr>
                <w:b/>
                <w:sz w:val="26"/>
                <w:szCs w:val="26"/>
              </w:rPr>
              <w:t>4</w:t>
            </w:r>
          </w:p>
        </w:tc>
        <w:tc>
          <w:tcPr>
            <w:tcW w:w="9109" w:type="dxa"/>
            <w:gridSpan w:val="7"/>
            <w:tcBorders>
              <w:top w:val="single" w:sz="4" w:space="0" w:color="000000"/>
              <w:left w:val="single" w:sz="4" w:space="0" w:color="000000"/>
              <w:bottom w:val="single" w:sz="4" w:space="0" w:color="000000"/>
              <w:right w:val="single" w:sz="4" w:space="0" w:color="000000"/>
            </w:tcBorders>
            <w:vAlign w:val="center"/>
          </w:tcPr>
          <w:p w:rsidR="002317CA" w:rsidRPr="00574114" w:rsidRDefault="002317CA" w:rsidP="00574114">
            <w:pPr>
              <w:autoSpaceDE w:val="0"/>
              <w:autoSpaceDN w:val="0"/>
              <w:spacing w:after="0" w:line="240" w:lineRule="auto"/>
              <w:jc w:val="both"/>
              <w:rPr>
                <w:sz w:val="26"/>
                <w:szCs w:val="26"/>
                <w:lang w:val="en-AU"/>
              </w:rPr>
            </w:pPr>
            <w:r w:rsidRPr="00574114">
              <w:rPr>
                <w:b/>
                <w:sz w:val="26"/>
                <w:szCs w:val="26"/>
              </w:rPr>
              <w:t>HỒ SƠ LƯU</w:t>
            </w:r>
          </w:p>
        </w:tc>
      </w:tr>
      <w:tr w:rsidR="002317CA" w:rsidRPr="00E55DE7" w:rsidTr="00810071">
        <w:tc>
          <w:tcPr>
            <w:tcW w:w="780" w:type="dxa"/>
            <w:tcBorders>
              <w:left w:val="single" w:sz="4" w:space="0" w:color="000000"/>
              <w:right w:val="single" w:sz="4" w:space="0" w:color="000000"/>
            </w:tcBorders>
            <w:vAlign w:val="center"/>
          </w:tcPr>
          <w:p w:rsidR="002317CA" w:rsidRPr="00574114" w:rsidRDefault="00810071" w:rsidP="00574114">
            <w:pPr>
              <w:spacing w:after="0" w:line="240" w:lineRule="auto"/>
              <w:jc w:val="center"/>
              <w:rPr>
                <w:sz w:val="26"/>
                <w:szCs w:val="26"/>
              </w:rPr>
            </w:pPr>
            <w:r>
              <w:rPr>
                <w:sz w:val="26"/>
                <w:szCs w:val="26"/>
              </w:rPr>
              <w:t>-</w:t>
            </w:r>
          </w:p>
        </w:tc>
        <w:tc>
          <w:tcPr>
            <w:tcW w:w="9109" w:type="dxa"/>
            <w:gridSpan w:val="7"/>
            <w:tcBorders>
              <w:top w:val="single" w:sz="4" w:space="0" w:color="000000"/>
              <w:left w:val="single" w:sz="4" w:space="0" w:color="000000"/>
              <w:bottom w:val="single" w:sz="4" w:space="0" w:color="000000"/>
              <w:right w:val="single" w:sz="4" w:space="0" w:color="000000"/>
            </w:tcBorders>
            <w:vAlign w:val="center"/>
          </w:tcPr>
          <w:p w:rsidR="002317CA" w:rsidRPr="00574114" w:rsidRDefault="002317CA" w:rsidP="00574114">
            <w:pPr>
              <w:spacing w:after="0" w:line="240" w:lineRule="auto"/>
              <w:jc w:val="both"/>
              <w:rPr>
                <w:sz w:val="26"/>
                <w:szCs w:val="26"/>
              </w:rPr>
            </w:pPr>
            <w:r w:rsidRPr="00574114">
              <w:rPr>
                <w:sz w:val="26"/>
                <w:szCs w:val="26"/>
              </w:rPr>
              <w:t>Hồ sơ đầu vào theo Mục 2.3</w:t>
            </w:r>
          </w:p>
        </w:tc>
      </w:tr>
      <w:tr w:rsidR="002317CA" w:rsidRPr="00E55DE7" w:rsidTr="00810071">
        <w:tc>
          <w:tcPr>
            <w:tcW w:w="780" w:type="dxa"/>
            <w:tcBorders>
              <w:left w:val="single" w:sz="4" w:space="0" w:color="000000"/>
              <w:right w:val="single" w:sz="4" w:space="0" w:color="000000"/>
            </w:tcBorders>
            <w:vAlign w:val="center"/>
          </w:tcPr>
          <w:p w:rsidR="002317CA" w:rsidRPr="00574114" w:rsidRDefault="00810071" w:rsidP="00574114">
            <w:pPr>
              <w:spacing w:after="0" w:line="240" w:lineRule="auto"/>
              <w:jc w:val="center"/>
              <w:rPr>
                <w:sz w:val="26"/>
                <w:szCs w:val="26"/>
              </w:rPr>
            </w:pPr>
            <w:r>
              <w:rPr>
                <w:sz w:val="26"/>
                <w:szCs w:val="26"/>
              </w:rPr>
              <w:t>-</w:t>
            </w:r>
          </w:p>
        </w:tc>
        <w:tc>
          <w:tcPr>
            <w:tcW w:w="9109" w:type="dxa"/>
            <w:gridSpan w:val="7"/>
            <w:tcBorders>
              <w:top w:val="single" w:sz="4" w:space="0" w:color="000000"/>
              <w:left w:val="single" w:sz="4" w:space="0" w:color="000000"/>
              <w:bottom w:val="single" w:sz="4" w:space="0" w:color="000000"/>
              <w:right w:val="single" w:sz="4" w:space="0" w:color="000000"/>
            </w:tcBorders>
            <w:vAlign w:val="center"/>
          </w:tcPr>
          <w:p w:rsidR="002317CA" w:rsidRPr="00574114" w:rsidRDefault="002317CA" w:rsidP="00574114">
            <w:pPr>
              <w:spacing w:after="0" w:line="240" w:lineRule="auto"/>
              <w:jc w:val="both"/>
              <w:rPr>
                <w:sz w:val="26"/>
                <w:szCs w:val="26"/>
              </w:rPr>
            </w:pPr>
            <w:r w:rsidRPr="00574114">
              <w:rPr>
                <w:sz w:val="26"/>
                <w:szCs w:val="26"/>
                <w:lang w:val="es-MX"/>
              </w:rPr>
              <w:t xml:space="preserve">Giấy chứng nhận cơ sở đủ điều kiện an toàn thực phẩm </w:t>
            </w:r>
            <w:r w:rsidRPr="00574114">
              <w:rPr>
                <w:sz w:val="26"/>
              </w:rPr>
              <w:t>hoặc</w:t>
            </w:r>
            <w:r w:rsidRPr="00574114">
              <w:rPr>
                <w:sz w:val="26"/>
                <w:szCs w:val="26"/>
                <w:lang w:val="es-MX"/>
              </w:rPr>
              <w:t xml:space="preserve"> Văn bản từ chối cấp GCN</w:t>
            </w:r>
          </w:p>
        </w:tc>
      </w:tr>
      <w:tr w:rsidR="002317CA" w:rsidRPr="00E55DE7" w:rsidTr="00810071">
        <w:tc>
          <w:tcPr>
            <w:tcW w:w="780" w:type="dxa"/>
            <w:tcBorders>
              <w:left w:val="single" w:sz="4" w:space="0" w:color="000000"/>
              <w:right w:val="single" w:sz="4" w:space="0" w:color="000000"/>
            </w:tcBorders>
            <w:vAlign w:val="center"/>
          </w:tcPr>
          <w:p w:rsidR="002317CA" w:rsidRPr="00574114" w:rsidRDefault="00810071" w:rsidP="00574114">
            <w:pPr>
              <w:spacing w:after="0" w:line="240" w:lineRule="auto"/>
              <w:jc w:val="center"/>
              <w:rPr>
                <w:sz w:val="26"/>
                <w:szCs w:val="26"/>
              </w:rPr>
            </w:pPr>
            <w:r>
              <w:rPr>
                <w:sz w:val="26"/>
                <w:szCs w:val="26"/>
              </w:rPr>
              <w:t>-</w:t>
            </w:r>
          </w:p>
        </w:tc>
        <w:tc>
          <w:tcPr>
            <w:tcW w:w="9109" w:type="dxa"/>
            <w:gridSpan w:val="7"/>
            <w:tcBorders>
              <w:top w:val="single" w:sz="4" w:space="0" w:color="000000"/>
              <w:left w:val="single" w:sz="4" w:space="0" w:color="000000"/>
              <w:bottom w:val="single" w:sz="4" w:space="0" w:color="000000"/>
              <w:right w:val="single" w:sz="4" w:space="0" w:color="000000"/>
            </w:tcBorders>
            <w:vAlign w:val="center"/>
          </w:tcPr>
          <w:p w:rsidR="002317CA" w:rsidRPr="00574114" w:rsidRDefault="00810071" w:rsidP="00574114">
            <w:pPr>
              <w:spacing w:after="0" w:line="240" w:lineRule="auto"/>
              <w:jc w:val="both"/>
              <w:outlineLvl w:val="0"/>
              <w:rPr>
                <w:sz w:val="26"/>
                <w:szCs w:val="26"/>
              </w:rPr>
            </w:pPr>
            <w:r w:rsidRPr="00574114">
              <w:rPr>
                <w:sz w:val="26"/>
                <w:szCs w:val="26"/>
              </w:rPr>
              <w:t>Biên bản thẩm định</w:t>
            </w:r>
          </w:p>
        </w:tc>
      </w:tr>
      <w:tr w:rsidR="00810071" w:rsidRPr="00E55DE7" w:rsidTr="00810071">
        <w:tc>
          <w:tcPr>
            <w:tcW w:w="780" w:type="dxa"/>
            <w:tcBorders>
              <w:left w:val="single" w:sz="4" w:space="0" w:color="000000"/>
              <w:right w:val="single" w:sz="4" w:space="0" w:color="000000"/>
            </w:tcBorders>
            <w:vAlign w:val="center"/>
          </w:tcPr>
          <w:p w:rsidR="00810071" w:rsidRDefault="00810071" w:rsidP="00574114">
            <w:pPr>
              <w:spacing w:after="0" w:line="240" w:lineRule="auto"/>
              <w:jc w:val="center"/>
              <w:rPr>
                <w:sz w:val="26"/>
                <w:szCs w:val="26"/>
              </w:rPr>
            </w:pPr>
            <w:r>
              <w:rPr>
                <w:sz w:val="26"/>
                <w:szCs w:val="26"/>
              </w:rPr>
              <w:t>-</w:t>
            </w:r>
          </w:p>
        </w:tc>
        <w:tc>
          <w:tcPr>
            <w:tcW w:w="9109" w:type="dxa"/>
            <w:gridSpan w:val="7"/>
            <w:tcBorders>
              <w:top w:val="single" w:sz="4" w:space="0" w:color="000000"/>
              <w:left w:val="single" w:sz="4" w:space="0" w:color="000000"/>
              <w:bottom w:val="single" w:sz="4" w:space="0" w:color="000000"/>
              <w:right w:val="single" w:sz="4" w:space="0" w:color="000000"/>
            </w:tcBorders>
            <w:vAlign w:val="center"/>
          </w:tcPr>
          <w:p w:rsidR="00810071" w:rsidRPr="00F92DA5" w:rsidRDefault="00810071" w:rsidP="00574114">
            <w:pPr>
              <w:spacing w:after="0" w:line="240" w:lineRule="auto"/>
              <w:jc w:val="both"/>
              <w:outlineLvl w:val="0"/>
              <w:rPr>
                <w:spacing w:val="-6"/>
                <w:sz w:val="26"/>
                <w:szCs w:val="26"/>
                <w:lang w:val="vi-VN"/>
              </w:rPr>
            </w:pPr>
            <w:r w:rsidRPr="00F92DA5">
              <w:rPr>
                <w:spacing w:val="-6"/>
                <w:sz w:val="26"/>
                <w:szCs w:val="26"/>
                <w:lang w:val="vi-VN"/>
              </w:rPr>
              <w:t>Mẫu 01</w:t>
            </w:r>
            <w:r w:rsidRPr="00F92DA5">
              <w:rPr>
                <w:spacing w:val="-6"/>
                <w:sz w:val="26"/>
                <w:szCs w:val="26"/>
              </w:rPr>
              <w:t>,</w:t>
            </w:r>
            <w:r w:rsidRPr="00F92DA5">
              <w:rPr>
                <w:spacing w:val="-6"/>
                <w:sz w:val="26"/>
                <w:szCs w:val="26"/>
                <w:lang w:val="vi-VN"/>
              </w:rPr>
              <w:t xml:space="preserve"> 02,</w:t>
            </w:r>
            <w:r w:rsidRPr="00F92DA5">
              <w:rPr>
                <w:spacing w:val="-6"/>
                <w:sz w:val="26"/>
                <w:szCs w:val="26"/>
              </w:rPr>
              <w:t xml:space="preserve"> </w:t>
            </w:r>
            <w:r w:rsidRPr="00F92DA5">
              <w:rPr>
                <w:spacing w:val="-6"/>
                <w:sz w:val="26"/>
                <w:szCs w:val="26"/>
                <w:lang w:val="vi-VN"/>
              </w:rPr>
              <w:t>03,</w:t>
            </w:r>
            <w:r w:rsidRPr="00F92DA5">
              <w:rPr>
                <w:spacing w:val="-6"/>
                <w:sz w:val="26"/>
                <w:szCs w:val="26"/>
              </w:rPr>
              <w:t xml:space="preserve"> </w:t>
            </w:r>
            <w:r w:rsidRPr="00F92DA5">
              <w:rPr>
                <w:spacing w:val="-6"/>
                <w:sz w:val="26"/>
                <w:szCs w:val="26"/>
                <w:lang w:val="vi-VN"/>
              </w:rPr>
              <w:t>04 (nếu có); 06 lưu tại Bộ phận TN&amp;TKQ; Mẫu 01, 05 lưu theo hồ sơ TTHC.</w:t>
            </w:r>
          </w:p>
        </w:tc>
      </w:tr>
      <w:tr w:rsidR="002317CA" w:rsidRPr="00E55DE7" w:rsidTr="004B7D2E">
        <w:trPr>
          <w:trHeight w:val="486"/>
        </w:trPr>
        <w:tc>
          <w:tcPr>
            <w:tcW w:w="9889" w:type="dxa"/>
            <w:gridSpan w:val="8"/>
            <w:tcBorders>
              <w:left w:val="single" w:sz="4" w:space="0" w:color="000000"/>
              <w:bottom w:val="single" w:sz="4" w:space="0" w:color="000000"/>
              <w:right w:val="single" w:sz="4" w:space="0" w:color="000000"/>
            </w:tcBorders>
            <w:vAlign w:val="center"/>
          </w:tcPr>
          <w:p w:rsidR="002317CA" w:rsidRPr="00574114" w:rsidRDefault="002317CA" w:rsidP="00574114">
            <w:pPr>
              <w:autoSpaceDE w:val="0"/>
              <w:autoSpaceDN w:val="0"/>
              <w:spacing w:after="0" w:line="240" w:lineRule="auto"/>
              <w:jc w:val="both"/>
              <w:rPr>
                <w:sz w:val="26"/>
                <w:szCs w:val="26"/>
                <w:lang w:val="en-AU"/>
              </w:rPr>
            </w:pPr>
            <w:r w:rsidRPr="00574114">
              <w:rPr>
                <w:sz w:val="26"/>
                <w:szCs w:val="26"/>
                <w:lang w:val="en-AU"/>
              </w:rPr>
              <w:lastRenderedPageBreak/>
              <w:t xml:space="preserve">Hồ sơ được lưu tại </w:t>
            </w:r>
            <w:r w:rsidRPr="00574114">
              <w:rPr>
                <w:sz w:val="26"/>
                <w:szCs w:val="26"/>
              </w:rPr>
              <w:t>Phòng QLTM</w:t>
            </w:r>
            <w:r w:rsidRPr="00574114">
              <w:rPr>
                <w:sz w:val="26"/>
                <w:szCs w:val="26"/>
                <w:lang w:val="en-AU"/>
              </w:rPr>
              <w:t>, thời gian lưu 01 năm. Sau khi hết hạn, chuyển hồ sơ lưu trữ của Sở Công Thương và thực hiện lưu trữ theo quy định hiện hành.</w:t>
            </w:r>
          </w:p>
        </w:tc>
      </w:tr>
    </w:tbl>
    <w:p w:rsidR="002317CA" w:rsidRDefault="002317CA" w:rsidP="00F759A0">
      <w:pPr>
        <w:spacing w:after="0" w:line="288" w:lineRule="auto"/>
        <w:jc w:val="both"/>
        <w:rPr>
          <w:b/>
          <w:sz w:val="26"/>
          <w:szCs w:val="26"/>
        </w:rPr>
      </w:pPr>
    </w:p>
    <w:p w:rsidR="002317CA" w:rsidRDefault="002317CA" w:rsidP="00F759A0">
      <w:pPr>
        <w:spacing w:after="0" w:line="288" w:lineRule="auto"/>
        <w:rPr>
          <w:b/>
          <w:sz w:val="26"/>
          <w:szCs w:val="26"/>
        </w:rPr>
      </w:pPr>
      <w:r>
        <w:rPr>
          <w:b/>
          <w:sz w:val="26"/>
          <w:szCs w:val="26"/>
        </w:rPr>
        <w:br w:type="page"/>
      </w:r>
    </w:p>
    <w:p w:rsidR="002317CA" w:rsidRPr="00C86BE5" w:rsidRDefault="007B5888" w:rsidP="00F759A0">
      <w:pPr>
        <w:spacing w:after="0" w:line="288" w:lineRule="auto"/>
        <w:jc w:val="both"/>
        <w:rPr>
          <w:rFonts w:ascii="Times New Roman Bold" w:hAnsi="Times New Roman Bold"/>
          <w:b/>
          <w:spacing w:val="-6"/>
          <w:szCs w:val="26"/>
        </w:rPr>
      </w:pPr>
      <w:r>
        <w:rPr>
          <w:rFonts w:ascii="Times New Roman Bold" w:hAnsi="Times New Roman Bold"/>
          <w:b/>
          <w:spacing w:val="-6"/>
          <w:szCs w:val="26"/>
        </w:rPr>
        <w:lastRenderedPageBreak/>
        <w:tab/>
      </w:r>
      <w:r w:rsidR="002317CA" w:rsidRPr="00C86BE5">
        <w:rPr>
          <w:rFonts w:ascii="Times New Roman Bold" w:hAnsi="Times New Roman Bold"/>
          <w:b/>
          <w:spacing w:val="-6"/>
          <w:szCs w:val="26"/>
        </w:rPr>
        <w:t>2. Cấp lại Giấy chứng nhận đủ điều kiện an toàn thực phẩm đối với cơ sở sản xuất, kinh doanh thực phẩm do Sở Công Thương thực hiện</w:t>
      </w:r>
    </w:p>
    <w:p w:rsidR="002317CA" w:rsidRPr="0050180C" w:rsidRDefault="002317CA" w:rsidP="00F759A0">
      <w:pPr>
        <w:spacing w:after="0" w:line="288" w:lineRule="auto"/>
        <w:jc w:val="both"/>
        <w:rPr>
          <w:b/>
          <w:sz w:val="14"/>
          <w:szCs w:val="26"/>
        </w:rPr>
      </w:pPr>
    </w:p>
    <w:tbl>
      <w:tblPr>
        <w:tblpPr w:leftFromText="180" w:rightFromText="180" w:vertAnchor="text" w:tblpX="-312" w:tblpY="1"/>
        <w:tblOverlap w:val="neve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781"/>
        <w:gridCol w:w="2021"/>
        <w:gridCol w:w="1559"/>
        <w:gridCol w:w="1701"/>
        <w:gridCol w:w="142"/>
        <w:gridCol w:w="1417"/>
        <w:gridCol w:w="284"/>
        <w:gridCol w:w="992"/>
        <w:gridCol w:w="992"/>
      </w:tblGrid>
      <w:tr w:rsidR="002317CA" w:rsidRPr="00E55DE7" w:rsidTr="004B7D2E">
        <w:trPr>
          <w:trHeight w:val="299"/>
        </w:trPr>
        <w:tc>
          <w:tcPr>
            <w:tcW w:w="781" w:type="dxa"/>
            <w:vAlign w:val="center"/>
          </w:tcPr>
          <w:p w:rsidR="002317CA" w:rsidRPr="00E55DE7" w:rsidRDefault="002317CA" w:rsidP="00F759A0">
            <w:pPr>
              <w:spacing w:after="0" w:line="288" w:lineRule="auto"/>
              <w:jc w:val="center"/>
              <w:rPr>
                <w:b/>
                <w:sz w:val="26"/>
                <w:szCs w:val="26"/>
              </w:rPr>
            </w:pPr>
            <w:r w:rsidRPr="00E55DE7">
              <w:rPr>
                <w:b/>
                <w:sz w:val="26"/>
                <w:szCs w:val="26"/>
              </w:rPr>
              <w:t>1</w:t>
            </w:r>
          </w:p>
        </w:tc>
        <w:tc>
          <w:tcPr>
            <w:tcW w:w="5281" w:type="dxa"/>
            <w:gridSpan w:val="3"/>
            <w:tcBorders>
              <w:right w:val="single" w:sz="4" w:space="0" w:color="auto"/>
            </w:tcBorders>
            <w:vAlign w:val="center"/>
          </w:tcPr>
          <w:p w:rsidR="002317CA" w:rsidRPr="00E55DE7" w:rsidRDefault="002317CA" w:rsidP="00F759A0">
            <w:pPr>
              <w:spacing w:after="0" w:line="288" w:lineRule="auto"/>
              <w:jc w:val="both"/>
              <w:rPr>
                <w:b/>
                <w:sz w:val="26"/>
                <w:szCs w:val="26"/>
              </w:rPr>
            </w:pPr>
            <w:r w:rsidRPr="00E55DE7">
              <w:rPr>
                <w:b/>
                <w:sz w:val="26"/>
                <w:szCs w:val="26"/>
              </w:rPr>
              <w:t>KÝ HIỆU QUY TRÌNH</w:t>
            </w:r>
          </w:p>
        </w:tc>
        <w:tc>
          <w:tcPr>
            <w:tcW w:w="3827" w:type="dxa"/>
            <w:gridSpan w:val="5"/>
            <w:vAlign w:val="center"/>
          </w:tcPr>
          <w:p w:rsidR="002317CA" w:rsidRPr="00D67E52" w:rsidRDefault="002317CA" w:rsidP="00D67E52">
            <w:pPr>
              <w:spacing w:after="0" w:line="288" w:lineRule="auto"/>
              <w:jc w:val="center"/>
              <w:rPr>
                <w:b/>
                <w:sz w:val="26"/>
                <w:szCs w:val="26"/>
              </w:rPr>
            </w:pPr>
            <w:r w:rsidRPr="00D67E52">
              <w:rPr>
                <w:b/>
                <w:sz w:val="26"/>
                <w:szCs w:val="26"/>
              </w:rPr>
              <w:t>QT.ATTP.02</w:t>
            </w:r>
          </w:p>
        </w:tc>
      </w:tr>
      <w:tr w:rsidR="002317CA" w:rsidRPr="00E55DE7" w:rsidTr="004B7D2E">
        <w:tc>
          <w:tcPr>
            <w:tcW w:w="781" w:type="dxa"/>
            <w:vAlign w:val="center"/>
          </w:tcPr>
          <w:p w:rsidR="002317CA" w:rsidRPr="00E55DE7" w:rsidRDefault="002317CA" w:rsidP="00F759A0">
            <w:pPr>
              <w:spacing w:after="0" w:line="288" w:lineRule="auto"/>
              <w:jc w:val="center"/>
              <w:rPr>
                <w:b/>
                <w:sz w:val="26"/>
                <w:szCs w:val="26"/>
              </w:rPr>
            </w:pPr>
            <w:r w:rsidRPr="00E55DE7">
              <w:rPr>
                <w:b/>
                <w:sz w:val="26"/>
                <w:szCs w:val="26"/>
              </w:rPr>
              <w:t>2</w:t>
            </w:r>
          </w:p>
        </w:tc>
        <w:tc>
          <w:tcPr>
            <w:tcW w:w="9108" w:type="dxa"/>
            <w:gridSpan w:val="8"/>
            <w:vAlign w:val="center"/>
          </w:tcPr>
          <w:p w:rsidR="002317CA" w:rsidRPr="00E55DE7" w:rsidRDefault="002317CA" w:rsidP="00F759A0">
            <w:pPr>
              <w:spacing w:after="0" w:line="288" w:lineRule="auto"/>
              <w:jc w:val="both"/>
              <w:rPr>
                <w:b/>
                <w:sz w:val="26"/>
                <w:szCs w:val="26"/>
              </w:rPr>
            </w:pPr>
            <w:r w:rsidRPr="00E55DE7">
              <w:rPr>
                <w:b/>
                <w:sz w:val="26"/>
                <w:szCs w:val="26"/>
              </w:rPr>
              <w:t>NỘI DUNG QUY TRÌNH</w:t>
            </w:r>
          </w:p>
        </w:tc>
      </w:tr>
      <w:tr w:rsidR="002317CA" w:rsidRPr="00E55DE7" w:rsidTr="004B7D2E">
        <w:tc>
          <w:tcPr>
            <w:tcW w:w="781" w:type="dxa"/>
            <w:vAlign w:val="center"/>
          </w:tcPr>
          <w:p w:rsidR="002317CA" w:rsidRPr="00E55DE7" w:rsidRDefault="002317CA" w:rsidP="00F759A0">
            <w:pPr>
              <w:spacing w:after="0" w:line="288" w:lineRule="auto"/>
              <w:jc w:val="center"/>
              <w:rPr>
                <w:b/>
                <w:sz w:val="26"/>
                <w:szCs w:val="26"/>
              </w:rPr>
            </w:pPr>
            <w:r w:rsidRPr="00E55DE7">
              <w:rPr>
                <w:b/>
                <w:sz w:val="26"/>
                <w:szCs w:val="26"/>
              </w:rPr>
              <w:t>2.1</w:t>
            </w:r>
          </w:p>
        </w:tc>
        <w:tc>
          <w:tcPr>
            <w:tcW w:w="9108" w:type="dxa"/>
            <w:gridSpan w:val="8"/>
            <w:vAlign w:val="center"/>
          </w:tcPr>
          <w:p w:rsidR="002317CA" w:rsidRPr="00E55DE7" w:rsidRDefault="002317CA" w:rsidP="00F759A0">
            <w:pPr>
              <w:spacing w:after="0" w:line="288" w:lineRule="auto"/>
              <w:jc w:val="both"/>
              <w:rPr>
                <w:b/>
                <w:i/>
                <w:sz w:val="26"/>
                <w:szCs w:val="26"/>
              </w:rPr>
            </w:pPr>
            <w:r w:rsidRPr="00E55DE7">
              <w:rPr>
                <w:b/>
                <w:sz w:val="26"/>
                <w:szCs w:val="26"/>
              </w:rPr>
              <w:t>Điều kiện thực hiện TTHC</w:t>
            </w:r>
          </w:p>
        </w:tc>
      </w:tr>
      <w:tr w:rsidR="002317CA" w:rsidRPr="00E55DE7" w:rsidTr="004B7D2E">
        <w:tc>
          <w:tcPr>
            <w:tcW w:w="781" w:type="dxa"/>
            <w:vAlign w:val="center"/>
          </w:tcPr>
          <w:p w:rsidR="002317CA" w:rsidRPr="00E55DE7" w:rsidRDefault="002317CA" w:rsidP="00F759A0">
            <w:pPr>
              <w:spacing w:after="0" w:line="288" w:lineRule="auto"/>
              <w:jc w:val="center"/>
              <w:rPr>
                <w:b/>
                <w:sz w:val="26"/>
                <w:szCs w:val="26"/>
              </w:rPr>
            </w:pPr>
          </w:p>
        </w:tc>
        <w:tc>
          <w:tcPr>
            <w:tcW w:w="9108" w:type="dxa"/>
            <w:gridSpan w:val="8"/>
            <w:vAlign w:val="center"/>
          </w:tcPr>
          <w:p w:rsidR="002317CA" w:rsidRPr="00E55DE7" w:rsidRDefault="002317CA" w:rsidP="00F759A0">
            <w:pPr>
              <w:pStyle w:val="BodyText"/>
              <w:spacing w:after="0" w:line="288" w:lineRule="auto"/>
              <w:jc w:val="both"/>
              <w:rPr>
                <w:sz w:val="26"/>
                <w:szCs w:val="26"/>
                <w:lang w:val="es-MX"/>
              </w:rPr>
            </w:pPr>
            <w:r w:rsidRPr="00E55DE7">
              <w:rPr>
                <w:sz w:val="26"/>
                <w:szCs w:val="26"/>
                <w:lang w:val="es-MX"/>
              </w:rPr>
              <w:t>a) Điều kiện chung:</w:t>
            </w:r>
            <w:r>
              <w:rPr>
                <w:sz w:val="26"/>
                <w:szCs w:val="26"/>
                <w:lang w:val="es-MX"/>
              </w:rPr>
              <w:t xml:space="preserve"> Doanh nghiệp, HTX</w:t>
            </w:r>
            <w:r w:rsidRPr="00E55DE7">
              <w:rPr>
                <w:sz w:val="26"/>
                <w:szCs w:val="26"/>
                <w:lang w:val="es-MX"/>
              </w:rPr>
              <w:t xml:space="preserve"> sản xuất, kinh doanh thực phẩm thuộc trách nhiệm quản lý của Sở Công Thương bao gồm: cơ sở sản xuất, kinh doanh các loại rượu, bia, nước giải khát, sữa chế biến, dầu thực vật, bột, tinh bột, bánh, mứt, kẹo.</w:t>
            </w:r>
          </w:p>
          <w:p w:rsidR="002317CA" w:rsidRPr="00E55DE7" w:rsidRDefault="002317CA" w:rsidP="00F759A0">
            <w:pPr>
              <w:pStyle w:val="BodyText"/>
              <w:spacing w:after="0" w:line="288" w:lineRule="auto"/>
              <w:jc w:val="both"/>
              <w:rPr>
                <w:sz w:val="26"/>
                <w:szCs w:val="26"/>
                <w:lang w:val="es-MX"/>
              </w:rPr>
            </w:pPr>
            <w:r w:rsidRPr="00E55DE7">
              <w:rPr>
                <w:sz w:val="26"/>
                <w:szCs w:val="26"/>
                <w:lang w:val="es-MX"/>
              </w:rPr>
              <w:t>b) Điều kiện riêng</w:t>
            </w:r>
          </w:p>
          <w:p w:rsidR="002317CA" w:rsidRPr="00E55DE7" w:rsidRDefault="002317CA" w:rsidP="00F759A0">
            <w:pPr>
              <w:pStyle w:val="BodyText"/>
              <w:spacing w:after="0" w:line="288" w:lineRule="auto"/>
              <w:jc w:val="both"/>
              <w:rPr>
                <w:sz w:val="26"/>
                <w:szCs w:val="26"/>
                <w:lang w:val="es-MX"/>
              </w:rPr>
            </w:pPr>
            <w:r w:rsidRPr="00E55DE7">
              <w:rPr>
                <w:sz w:val="26"/>
                <w:szCs w:val="26"/>
                <w:lang w:val="es-MX"/>
              </w:rPr>
              <w:t>* Cơ sở sản xuất các sản phẩm thực phẩm có công suất thiết kế:</w:t>
            </w:r>
          </w:p>
          <w:p w:rsidR="002317CA" w:rsidRPr="00E55DE7" w:rsidRDefault="002317CA" w:rsidP="00F759A0">
            <w:pPr>
              <w:pStyle w:val="BodyText"/>
              <w:spacing w:after="0" w:line="288" w:lineRule="auto"/>
              <w:jc w:val="both"/>
              <w:rPr>
                <w:sz w:val="26"/>
                <w:szCs w:val="26"/>
                <w:lang w:val="es-MX"/>
              </w:rPr>
            </w:pPr>
            <w:r w:rsidRPr="00E55DE7">
              <w:rPr>
                <w:sz w:val="26"/>
                <w:szCs w:val="26"/>
                <w:lang w:val="es-MX"/>
              </w:rPr>
              <w:t>- Rượu: nhỏ hơn 03 triệu lít sản phẩm/năm;</w:t>
            </w:r>
          </w:p>
          <w:p w:rsidR="002317CA" w:rsidRPr="00E55DE7" w:rsidRDefault="002317CA" w:rsidP="00F759A0">
            <w:pPr>
              <w:pStyle w:val="BodyText"/>
              <w:spacing w:after="0" w:line="288" w:lineRule="auto"/>
              <w:jc w:val="both"/>
              <w:rPr>
                <w:sz w:val="26"/>
                <w:szCs w:val="26"/>
                <w:lang w:val="es-MX"/>
              </w:rPr>
            </w:pPr>
            <w:r w:rsidRPr="00E55DE7">
              <w:rPr>
                <w:sz w:val="26"/>
                <w:szCs w:val="26"/>
                <w:lang w:val="es-MX"/>
              </w:rPr>
              <w:t>- Bia: nhỏ hơn 50 triệu lít sản phẩm/năm;</w:t>
            </w:r>
          </w:p>
          <w:p w:rsidR="002317CA" w:rsidRPr="00E55DE7" w:rsidRDefault="002317CA" w:rsidP="00F759A0">
            <w:pPr>
              <w:pStyle w:val="BodyText"/>
              <w:spacing w:after="0" w:line="288" w:lineRule="auto"/>
              <w:jc w:val="both"/>
              <w:rPr>
                <w:sz w:val="26"/>
                <w:szCs w:val="26"/>
                <w:lang w:val="es-MX"/>
              </w:rPr>
            </w:pPr>
            <w:r w:rsidRPr="00E55DE7">
              <w:rPr>
                <w:sz w:val="26"/>
                <w:szCs w:val="26"/>
                <w:lang w:val="es-MX"/>
              </w:rPr>
              <w:t>- Nước giải khát: nhỏ hơn 20 triệu lít sản phẩm/năm;</w:t>
            </w:r>
          </w:p>
          <w:p w:rsidR="002317CA" w:rsidRPr="00E55DE7" w:rsidRDefault="002317CA" w:rsidP="00F759A0">
            <w:pPr>
              <w:pStyle w:val="BodyText"/>
              <w:spacing w:after="0" w:line="288" w:lineRule="auto"/>
              <w:jc w:val="both"/>
              <w:rPr>
                <w:sz w:val="26"/>
                <w:szCs w:val="26"/>
                <w:lang w:val="es-MX"/>
              </w:rPr>
            </w:pPr>
            <w:r w:rsidRPr="00E55DE7">
              <w:rPr>
                <w:sz w:val="26"/>
                <w:szCs w:val="26"/>
                <w:lang w:val="es-MX"/>
              </w:rPr>
              <w:t>- Sữa chế biến: nhỏ hơn 20 triệu lít sản phẩm/năm;</w:t>
            </w:r>
          </w:p>
          <w:p w:rsidR="002317CA" w:rsidRPr="00E55DE7" w:rsidRDefault="002317CA" w:rsidP="00F759A0">
            <w:pPr>
              <w:pStyle w:val="BodyText"/>
              <w:spacing w:after="0" w:line="288" w:lineRule="auto"/>
              <w:jc w:val="both"/>
              <w:rPr>
                <w:sz w:val="26"/>
                <w:szCs w:val="26"/>
                <w:lang w:val="es-MX"/>
              </w:rPr>
            </w:pPr>
            <w:r w:rsidRPr="00E55DE7">
              <w:rPr>
                <w:sz w:val="26"/>
                <w:szCs w:val="26"/>
                <w:lang w:val="es-MX"/>
              </w:rPr>
              <w:t>- Dầu thực vật: nhỏ hơn 50 ngàn tấn sản phẩm/năm;</w:t>
            </w:r>
          </w:p>
          <w:p w:rsidR="002317CA" w:rsidRPr="00E55DE7" w:rsidRDefault="002317CA" w:rsidP="00F759A0">
            <w:pPr>
              <w:pStyle w:val="BodyText"/>
              <w:spacing w:after="0" w:line="288" w:lineRule="auto"/>
              <w:jc w:val="both"/>
              <w:rPr>
                <w:sz w:val="26"/>
                <w:szCs w:val="26"/>
                <w:lang w:val="es-MX"/>
              </w:rPr>
            </w:pPr>
            <w:r w:rsidRPr="00E55DE7">
              <w:rPr>
                <w:sz w:val="26"/>
                <w:szCs w:val="26"/>
                <w:lang w:val="es-MX"/>
              </w:rPr>
              <w:t>- Bánh kẹo: nhỏ hơn 20 ngàn tấn sản phẩm/năm;</w:t>
            </w:r>
          </w:p>
          <w:p w:rsidR="002317CA" w:rsidRPr="00E55DE7" w:rsidRDefault="002317CA" w:rsidP="00F759A0">
            <w:pPr>
              <w:pStyle w:val="BodyText"/>
              <w:spacing w:after="0" w:line="288" w:lineRule="auto"/>
              <w:jc w:val="both"/>
              <w:rPr>
                <w:sz w:val="26"/>
                <w:szCs w:val="26"/>
                <w:lang w:val="es-MX"/>
              </w:rPr>
            </w:pPr>
            <w:r w:rsidRPr="00E55DE7">
              <w:rPr>
                <w:sz w:val="26"/>
                <w:szCs w:val="26"/>
                <w:lang w:val="es-MX"/>
              </w:rPr>
              <w:t>- Bột và tinh bột: nhỏ hơn 100 ngàn tấn sản phẩm/năm.</w:t>
            </w:r>
          </w:p>
          <w:p w:rsidR="002317CA" w:rsidRPr="00E55DE7" w:rsidRDefault="002317CA" w:rsidP="00F759A0">
            <w:pPr>
              <w:pStyle w:val="BodyText"/>
              <w:spacing w:after="0" w:line="288" w:lineRule="auto"/>
              <w:jc w:val="both"/>
              <w:rPr>
                <w:sz w:val="26"/>
                <w:szCs w:val="26"/>
                <w:lang w:val="es-MX"/>
              </w:rPr>
            </w:pPr>
            <w:r w:rsidRPr="00E55DE7">
              <w:rPr>
                <w:sz w:val="26"/>
                <w:szCs w:val="26"/>
                <w:lang w:val="es-MX"/>
              </w:rPr>
              <w:t>* Cơ sở bán buôn, bán lẻ thực phẩm (bao gồm cả thực phẩm tổng hợp) của thương nhân trên địa bàn 01 tỉnh, thành phố trực thuộc Trung ương; chuỗi siêu thị mini và chuỗi cửa hàng tiện lợi có diện tích tương đương siêu thị mini theo quy định của pháp luật.</w:t>
            </w:r>
          </w:p>
          <w:p w:rsidR="002317CA" w:rsidRPr="00E55DE7" w:rsidRDefault="002317CA" w:rsidP="00F759A0">
            <w:pPr>
              <w:pStyle w:val="BodyText"/>
              <w:spacing w:after="0" w:line="288" w:lineRule="auto"/>
              <w:jc w:val="both"/>
              <w:rPr>
                <w:sz w:val="26"/>
                <w:szCs w:val="26"/>
                <w:lang w:val="es-MX"/>
              </w:rPr>
            </w:pPr>
            <w:r w:rsidRPr="00E55DE7">
              <w:rPr>
                <w:sz w:val="26"/>
                <w:szCs w:val="26"/>
                <w:lang w:val="es-MX"/>
              </w:rPr>
              <w:t>* Cơ sở vừa sản xuất vừa kinh doanh tại cùng một địa điểm có công suất thiết kế theo quy định tại điểm a mục này.</w:t>
            </w:r>
          </w:p>
          <w:p w:rsidR="002317CA" w:rsidRPr="00E55DE7" w:rsidRDefault="002317CA" w:rsidP="00F759A0">
            <w:pPr>
              <w:pStyle w:val="BodyText"/>
              <w:spacing w:after="0" w:line="288" w:lineRule="auto"/>
              <w:jc w:val="both"/>
              <w:rPr>
                <w:sz w:val="26"/>
                <w:szCs w:val="26"/>
                <w:lang w:val="es-MX"/>
              </w:rPr>
            </w:pPr>
            <w:r w:rsidRPr="00E55DE7">
              <w:rPr>
                <w:sz w:val="26"/>
                <w:szCs w:val="26"/>
                <w:lang w:val="es-MX"/>
              </w:rPr>
              <w:t>* Cơ sở sản xuất, kinh doanh nhiều loại sản phẩm thuộc quy định tại khoản 8 và khoản 10 Điều 36 Nghị định 15/2018/NĐ-CP ngày 02 tháng 02 năm 2018 của Chính phủ có quy mô sản xuất sản phẩm thuộc trách nhiệm quản lý của Bộ Công Thương theo quy định tại điểm a mục này.</w:t>
            </w:r>
          </w:p>
        </w:tc>
      </w:tr>
      <w:tr w:rsidR="002317CA" w:rsidRPr="00E55DE7" w:rsidTr="004B7D2E">
        <w:tc>
          <w:tcPr>
            <w:tcW w:w="781" w:type="dxa"/>
            <w:vAlign w:val="center"/>
          </w:tcPr>
          <w:p w:rsidR="002317CA" w:rsidRPr="00E55DE7" w:rsidRDefault="002317CA" w:rsidP="00F759A0">
            <w:pPr>
              <w:spacing w:after="0" w:line="288" w:lineRule="auto"/>
              <w:jc w:val="center"/>
              <w:rPr>
                <w:b/>
                <w:sz w:val="26"/>
                <w:szCs w:val="26"/>
              </w:rPr>
            </w:pPr>
            <w:r w:rsidRPr="00E55DE7">
              <w:rPr>
                <w:b/>
                <w:sz w:val="26"/>
                <w:szCs w:val="26"/>
              </w:rPr>
              <w:t>2.2</w:t>
            </w:r>
          </w:p>
        </w:tc>
        <w:tc>
          <w:tcPr>
            <w:tcW w:w="9108" w:type="dxa"/>
            <w:gridSpan w:val="8"/>
            <w:vAlign w:val="center"/>
          </w:tcPr>
          <w:p w:rsidR="002317CA" w:rsidRPr="00E55DE7" w:rsidRDefault="002317CA" w:rsidP="00F759A0">
            <w:pPr>
              <w:spacing w:after="0" w:line="288" w:lineRule="auto"/>
              <w:jc w:val="both"/>
              <w:rPr>
                <w:b/>
                <w:sz w:val="26"/>
                <w:szCs w:val="26"/>
              </w:rPr>
            </w:pPr>
            <w:r w:rsidRPr="00E55DE7">
              <w:rPr>
                <w:b/>
                <w:sz w:val="26"/>
                <w:szCs w:val="26"/>
              </w:rPr>
              <w:t>Cách thức thực hiện TTHC</w:t>
            </w:r>
          </w:p>
        </w:tc>
      </w:tr>
      <w:tr w:rsidR="002317CA" w:rsidRPr="00E55DE7" w:rsidTr="004B7D2E">
        <w:tc>
          <w:tcPr>
            <w:tcW w:w="781" w:type="dxa"/>
            <w:vAlign w:val="center"/>
          </w:tcPr>
          <w:p w:rsidR="002317CA" w:rsidRPr="00E55DE7" w:rsidRDefault="002317CA" w:rsidP="00F759A0">
            <w:pPr>
              <w:spacing w:after="0" w:line="288" w:lineRule="auto"/>
              <w:jc w:val="center"/>
              <w:rPr>
                <w:b/>
                <w:sz w:val="26"/>
                <w:szCs w:val="26"/>
              </w:rPr>
            </w:pPr>
          </w:p>
        </w:tc>
        <w:tc>
          <w:tcPr>
            <w:tcW w:w="9108" w:type="dxa"/>
            <w:gridSpan w:val="8"/>
            <w:vAlign w:val="center"/>
          </w:tcPr>
          <w:p w:rsidR="002317CA" w:rsidRPr="00E55DE7" w:rsidRDefault="002317CA" w:rsidP="00F759A0">
            <w:pPr>
              <w:tabs>
                <w:tab w:val="left" w:pos="600"/>
              </w:tabs>
              <w:spacing w:after="0" w:line="288" w:lineRule="auto"/>
              <w:jc w:val="both"/>
              <w:rPr>
                <w:spacing w:val="-6"/>
                <w:sz w:val="26"/>
                <w:szCs w:val="26"/>
                <w:lang w:val="es-MX"/>
              </w:rPr>
            </w:pPr>
            <w:r w:rsidRPr="00E55DE7">
              <w:rPr>
                <w:spacing w:val="-6"/>
                <w:sz w:val="26"/>
                <w:szCs w:val="26"/>
              </w:rPr>
              <w:t>Nộp hồ sơ t</w:t>
            </w:r>
            <w:r w:rsidRPr="00E55DE7">
              <w:rPr>
                <w:spacing w:val="-6"/>
                <w:sz w:val="26"/>
                <w:szCs w:val="26"/>
                <w:lang w:val="vi-VN"/>
              </w:rPr>
              <w:t xml:space="preserve">rực tiếp </w:t>
            </w:r>
            <w:r w:rsidRPr="00E55DE7">
              <w:rPr>
                <w:spacing w:val="-6"/>
                <w:sz w:val="26"/>
                <w:szCs w:val="26"/>
              </w:rPr>
              <w:t>hoặc qua đường bưu điện đến Trung tâm Phục vụ hành chính công tỉnh</w:t>
            </w:r>
            <w:r>
              <w:rPr>
                <w:spacing w:val="-6"/>
                <w:sz w:val="26"/>
                <w:szCs w:val="26"/>
              </w:rPr>
              <w:t xml:space="preserve"> (Số 02A, đường Nguyễn Chí Thanh, thành phố Hà Tĩnh, tỉnh Hà Tĩnh)</w:t>
            </w:r>
            <w:r w:rsidRPr="00E55DE7">
              <w:rPr>
                <w:spacing w:val="-6"/>
                <w:sz w:val="26"/>
                <w:szCs w:val="26"/>
                <w:lang w:val="es-MX"/>
              </w:rPr>
              <w:t>.</w:t>
            </w:r>
          </w:p>
        </w:tc>
      </w:tr>
      <w:tr w:rsidR="002317CA" w:rsidRPr="00E55DE7" w:rsidTr="004B7D2E">
        <w:tc>
          <w:tcPr>
            <w:tcW w:w="781" w:type="dxa"/>
            <w:vAlign w:val="center"/>
          </w:tcPr>
          <w:p w:rsidR="002317CA" w:rsidRPr="00E55DE7" w:rsidRDefault="002317CA" w:rsidP="00F759A0">
            <w:pPr>
              <w:spacing w:after="0" w:line="288" w:lineRule="auto"/>
              <w:jc w:val="center"/>
              <w:rPr>
                <w:b/>
                <w:sz w:val="26"/>
                <w:szCs w:val="26"/>
              </w:rPr>
            </w:pPr>
            <w:r w:rsidRPr="00E55DE7">
              <w:rPr>
                <w:b/>
                <w:sz w:val="26"/>
                <w:szCs w:val="26"/>
              </w:rPr>
              <w:t>2.3</w:t>
            </w:r>
          </w:p>
        </w:tc>
        <w:tc>
          <w:tcPr>
            <w:tcW w:w="7124" w:type="dxa"/>
            <w:gridSpan w:val="6"/>
            <w:tcBorders>
              <w:right w:val="single" w:sz="4" w:space="0" w:color="auto"/>
            </w:tcBorders>
            <w:vAlign w:val="center"/>
          </w:tcPr>
          <w:p w:rsidR="002317CA" w:rsidRPr="00E55DE7" w:rsidRDefault="002317CA" w:rsidP="00F759A0">
            <w:pPr>
              <w:spacing w:after="0" w:line="288" w:lineRule="auto"/>
              <w:jc w:val="both"/>
              <w:rPr>
                <w:b/>
                <w:sz w:val="26"/>
                <w:szCs w:val="26"/>
              </w:rPr>
            </w:pPr>
            <w:r w:rsidRPr="00E55DE7">
              <w:rPr>
                <w:b/>
                <w:sz w:val="26"/>
                <w:szCs w:val="26"/>
              </w:rPr>
              <w:t>Thành phần hồ sơ, bao gồm:</w:t>
            </w:r>
          </w:p>
        </w:tc>
        <w:tc>
          <w:tcPr>
            <w:tcW w:w="992" w:type="dxa"/>
            <w:tcBorders>
              <w:left w:val="single" w:sz="4" w:space="0" w:color="auto"/>
              <w:right w:val="single" w:sz="4" w:space="0" w:color="auto"/>
            </w:tcBorders>
            <w:vAlign w:val="center"/>
          </w:tcPr>
          <w:p w:rsidR="002317CA" w:rsidRPr="00E55DE7" w:rsidRDefault="002317CA" w:rsidP="00F759A0">
            <w:pPr>
              <w:spacing w:after="0" w:line="288" w:lineRule="auto"/>
              <w:jc w:val="center"/>
              <w:rPr>
                <w:b/>
                <w:sz w:val="26"/>
                <w:szCs w:val="26"/>
              </w:rPr>
            </w:pPr>
            <w:r w:rsidRPr="00E55DE7">
              <w:rPr>
                <w:b/>
                <w:sz w:val="26"/>
                <w:szCs w:val="26"/>
              </w:rPr>
              <w:t>Bản chính</w:t>
            </w:r>
          </w:p>
        </w:tc>
        <w:tc>
          <w:tcPr>
            <w:tcW w:w="992" w:type="dxa"/>
            <w:tcBorders>
              <w:left w:val="single" w:sz="4" w:space="0" w:color="auto"/>
            </w:tcBorders>
            <w:vAlign w:val="center"/>
          </w:tcPr>
          <w:p w:rsidR="002317CA" w:rsidRPr="00E55DE7" w:rsidRDefault="002317CA" w:rsidP="00F759A0">
            <w:pPr>
              <w:spacing w:after="0" w:line="288" w:lineRule="auto"/>
              <w:jc w:val="center"/>
              <w:rPr>
                <w:b/>
                <w:sz w:val="26"/>
                <w:szCs w:val="26"/>
              </w:rPr>
            </w:pPr>
            <w:r w:rsidRPr="00E55DE7">
              <w:rPr>
                <w:b/>
                <w:sz w:val="26"/>
                <w:szCs w:val="26"/>
              </w:rPr>
              <w:t>Bản sao</w:t>
            </w:r>
          </w:p>
        </w:tc>
      </w:tr>
      <w:tr w:rsidR="002317CA" w:rsidRPr="00E55DE7" w:rsidTr="004B7D2E">
        <w:tc>
          <w:tcPr>
            <w:tcW w:w="781" w:type="dxa"/>
            <w:vAlign w:val="center"/>
          </w:tcPr>
          <w:p w:rsidR="002317CA" w:rsidRPr="00E55DE7" w:rsidRDefault="002317CA" w:rsidP="00F759A0">
            <w:pPr>
              <w:spacing w:after="0" w:line="288" w:lineRule="auto"/>
              <w:jc w:val="center"/>
              <w:rPr>
                <w:sz w:val="26"/>
                <w:szCs w:val="26"/>
              </w:rPr>
            </w:pPr>
            <w:r w:rsidRPr="00E55DE7">
              <w:rPr>
                <w:sz w:val="26"/>
                <w:szCs w:val="26"/>
              </w:rPr>
              <w:t>2.3.1</w:t>
            </w:r>
          </w:p>
        </w:tc>
        <w:tc>
          <w:tcPr>
            <w:tcW w:w="9108" w:type="dxa"/>
            <w:gridSpan w:val="8"/>
            <w:vAlign w:val="center"/>
          </w:tcPr>
          <w:p w:rsidR="002317CA" w:rsidRPr="00E55DE7" w:rsidRDefault="002317CA" w:rsidP="00F759A0">
            <w:pPr>
              <w:spacing w:after="0" w:line="288" w:lineRule="auto"/>
              <w:jc w:val="both"/>
              <w:rPr>
                <w:sz w:val="26"/>
                <w:szCs w:val="26"/>
              </w:rPr>
            </w:pPr>
            <w:r w:rsidRPr="00E55DE7">
              <w:rPr>
                <w:sz w:val="26"/>
                <w:szCs w:val="28"/>
                <w:lang w:val="vi-VN"/>
              </w:rPr>
              <w:t xml:space="preserve">Trường hợp </w:t>
            </w:r>
            <w:r w:rsidRPr="00E55DE7">
              <w:rPr>
                <w:sz w:val="26"/>
                <w:szCs w:val="28"/>
              </w:rPr>
              <w:t>đề nghị cấp lại do cơ sở</w:t>
            </w:r>
            <w:r w:rsidRPr="00E55DE7">
              <w:rPr>
                <w:sz w:val="26"/>
                <w:szCs w:val="28"/>
                <w:lang w:val="vi-VN"/>
              </w:rPr>
              <w:t xml:space="preserve"> </w:t>
            </w:r>
            <w:r w:rsidRPr="00E55DE7">
              <w:rPr>
                <w:sz w:val="26"/>
                <w:szCs w:val="28"/>
              </w:rPr>
              <w:t>thay đổi địa điểm sản xuất, kinh doanh; thay đổi, bổ sung</w:t>
            </w:r>
            <w:r w:rsidRPr="00E55DE7">
              <w:rPr>
                <w:sz w:val="26"/>
                <w:szCs w:val="28"/>
                <w:lang w:val="vi-VN"/>
              </w:rPr>
              <w:t xml:space="preserve"> </w:t>
            </w:r>
            <w:r w:rsidRPr="00E55DE7">
              <w:rPr>
                <w:sz w:val="26"/>
                <w:szCs w:val="28"/>
              </w:rPr>
              <w:t xml:space="preserve">quy trình sản xuất, mặt hàng kinh doanh và khi Giấy chứng nhận hết </w:t>
            </w:r>
            <w:r w:rsidRPr="00E55DE7">
              <w:rPr>
                <w:sz w:val="26"/>
                <w:szCs w:val="28"/>
              </w:rPr>
              <w:lastRenderedPageBreak/>
              <w:t>hiệu lực</w:t>
            </w:r>
          </w:p>
        </w:tc>
      </w:tr>
      <w:tr w:rsidR="002317CA" w:rsidRPr="00E55DE7" w:rsidTr="004B7D2E">
        <w:tc>
          <w:tcPr>
            <w:tcW w:w="781" w:type="dxa"/>
            <w:vMerge w:val="restart"/>
            <w:vAlign w:val="center"/>
          </w:tcPr>
          <w:p w:rsidR="002317CA" w:rsidRPr="00E55DE7" w:rsidRDefault="002317CA" w:rsidP="00F759A0">
            <w:pPr>
              <w:spacing w:after="0" w:line="288" w:lineRule="auto"/>
              <w:jc w:val="center"/>
              <w:rPr>
                <w:sz w:val="26"/>
                <w:szCs w:val="26"/>
              </w:rPr>
            </w:pPr>
          </w:p>
        </w:tc>
        <w:tc>
          <w:tcPr>
            <w:tcW w:w="7124" w:type="dxa"/>
            <w:gridSpan w:val="6"/>
            <w:tcBorders>
              <w:right w:val="single" w:sz="4" w:space="0" w:color="auto"/>
            </w:tcBorders>
            <w:vAlign w:val="center"/>
          </w:tcPr>
          <w:p w:rsidR="002317CA" w:rsidRPr="00E55DE7" w:rsidRDefault="002317CA" w:rsidP="00625A86">
            <w:pPr>
              <w:spacing w:after="0" w:line="288" w:lineRule="auto"/>
              <w:jc w:val="both"/>
              <w:rPr>
                <w:sz w:val="26"/>
                <w:szCs w:val="26"/>
              </w:rPr>
            </w:pPr>
            <w:r w:rsidRPr="00E55DE7">
              <w:rPr>
                <w:sz w:val="26"/>
                <w:szCs w:val="26"/>
                <w:lang w:val="es-MX"/>
              </w:rPr>
              <w:t xml:space="preserve">Đơn đề nghị cấp lại Giấy chứng nhận </w:t>
            </w:r>
            <w:r w:rsidRPr="00E55DE7">
              <w:rPr>
                <w:sz w:val="26"/>
                <w:szCs w:val="26"/>
              </w:rPr>
              <w:t>theo biểu mẫu BM.ATTP.02.01</w:t>
            </w:r>
          </w:p>
        </w:tc>
        <w:tc>
          <w:tcPr>
            <w:tcW w:w="992" w:type="dxa"/>
            <w:tcBorders>
              <w:left w:val="single" w:sz="4" w:space="0" w:color="auto"/>
              <w:right w:val="single" w:sz="4" w:space="0" w:color="auto"/>
            </w:tcBorders>
            <w:vAlign w:val="center"/>
          </w:tcPr>
          <w:p w:rsidR="002317CA" w:rsidRPr="00E55DE7" w:rsidRDefault="002317CA" w:rsidP="00F759A0">
            <w:pPr>
              <w:spacing w:after="0" w:line="288" w:lineRule="auto"/>
              <w:jc w:val="center"/>
              <w:rPr>
                <w:sz w:val="26"/>
                <w:szCs w:val="26"/>
              </w:rPr>
            </w:pPr>
            <w:r w:rsidRPr="00E55DE7">
              <w:rPr>
                <w:sz w:val="26"/>
                <w:szCs w:val="26"/>
              </w:rPr>
              <w:t>x</w:t>
            </w:r>
          </w:p>
        </w:tc>
        <w:tc>
          <w:tcPr>
            <w:tcW w:w="992" w:type="dxa"/>
            <w:tcBorders>
              <w:left w:val="single" w:sz="4" w:space="0" w:color="auto"/>
            </w:tcBorders>
            <w:vAlign w:val="center"/>
          </w:tcPr>
          <w:p w:rsidR="002317CA" w:rsidRPr="00E55DE7" w:rsidRDefault="002317CA" w:rsidP="00F759A0">
            <w:pPr>
              <w:spacing w:after="0" w:line="288" w:lineRule="auto"/>
              <w:jc w:val="center"/>
              <w:rPr>
                <w:sz w:val="26"/>
                <w:szCs w:val="26"/>
              </w:rPr>
            </w:pPr>
          </w:p>
        </w:tc>
      </w:tr>
      <w:tr w:rsidR="002317CA" w:rsidRPr="00E55DE7" w:rsidTr="004B7D2E">
        <w:tc>
          <w:tcPr>
            <w:tcW w:w="781" w:type="dxa"/>
            <w:vMerge/>
            <w:vAlign w:val="center"/>
          </w:tcPr>
          <w:p w:rsidR="002317CA" w:rsidRPr="00E55DE7" w:rsidRDefault="002317CA" w:rsidP="00F759A0">
            <w:pPr>
              <w:spacing w:after="0" w:line="288" w:lineRule="auto"/>
              <w:jc w:val="center"/>
              <w:rPr>
                <w:sz w:val="26"/>
                <w:szCs w:val="26"/>
              </w:rPr>
            </w:pPr>
          </w:p>
        </w:tc>
        <w:tc>
          <w:tcPr>
            <w:tcW w:w="7124" w:type="dxa"/>
            <w:gridSpan w:val="6"/>
            <w:tcBorders>
              <w:right w:val="single" w:sz="4" w:space="0" w:color="auto"/>
            </w:tcBorders>
            <w:vAlign w:val="center"/>
          </w:tcPr>
          <w:p w:rsidR="002317CA" w:rsidRPr="00E55DE7" w:rsidRDefault="002317CA" w:rsidP="00625A86">
            <w:pPr>
              <w:spacing w:after="0" w:line="288" w:lineRule="auto"/>
              <w:jc w:val="both"/>
              <w:rPr>
                <w:sz w:val="26"/>
                <w:szCs w:val="26"/>
              </w:rPr>
            </w:pPr>
            <w:r w:rsidRPr="00E55DE7">
              <w:rPr>
                <w:sz w:val="26"/>
                <w:szCs w:val="26"/>
              </w:rPr>
              <w:t>Bản thuyết minh về cơ sở vật chất, trang thiết bị, dụng cụ bảo đảm điều kiện vệ sinh an toàn thực phẩm theo biểu mẫu BM.ATTP.02.02 đối với cơ sở sản xuất, biểu mẫu BM.ATTP.02.03 đối với cơ sở kinh doanh hoặc cả biểu mẫu BM.ATTP.02.02 và BM.ATTP.02.03 đối với cơ sở vừa sản xuất vừa kinh doanh</w:t>
            </w:r>
          </w:p>
        </w:tc>
        <w:tc>
          <w:tcPr>
            <w:tcW w:w="992" w:type="dxa"/>
            <w:tcBorders>
              <w:left w:val="single" w:sz="4" w:space="0" w:color="auto"/>
              <w:right w:val="single" w:sz="4" w:space="0" w:color="auto"/>
            </w:tcBorders>
            <w:vAlign w:val="center"/>
          </w:tcPr>
          <w:p w:rsidR="002317CA" w:rsidRPr="00E55DE7" w:rsidRDefault="002317CA" w:rsidP="00F759A0">
            <w:pPr>
              <w:spacing w:after="0" w:line="288" w:lineRule="auto"/>
              <w:jc w:val="center"/>
              <w:rPr>
                <w:sz w:val="26"/>
                <w:szCs w:val="26"/>
              </w:rPr>
            </w:pPr>
            <w:r w:rsidRPr="00E55DE7">
              <w:rPr>
                <w:sz w:val="26"/>
                <w:szCs w:val="26"/>
              </w:rPr>
              <w:t>x</w:t>
            </w:r>
          </w:p>
        </w:tc>
        <w:tc>
          <w:tcPr>
            <w:tcW w:w="992" w:type="dxa"/>
            <w:tcBorders>
              <w:left w:val="single" w:sz="4" w:space="0" w:color="auto"/>
            </w:tcBorders>
            <w:vAlign w:val="center"/>
          </w:tcPr>
          <w:p w:rsidR="002317CA" w:rsidRPr="00E55DE7" w:rsidRDefault="002317CA" w:rsidP="00F759A0">
            <w:pPr>
              <w:spacing w:after="0" w:line="288" w:lineRule="auto"/>
              <w:jc w:val="center"/>
              <w:rPr>
                <w:sz w:val="26"/>
                <w:szCs w:val="26"/>
              </w:rPr>
            </w:pPr>
          </w:p>
        </w:tc>
      </w:tr>
      <w:tr w:rsidR="002317CA" w:rsidRPr="00E55DE7" w:rsidTr="004B7D2E">
        <w:tc>
          <w:tcPr>
            <w:tcW w:w="781" w:type="dxa"/>
            <w:vMerge w:val="restart"/>
            <w:vAlign w:val="center"/>
          </w:tcPr>
          <w:p w:rsidR="002317CA" w:rsidRPr="00E55DE7" w:rsidRDefault="002317CA" w:rsidP="00F759A0">
            <w:pPr>
              <w:spacing w:after="0" w:line="288" w:lineRule="auto"/>
              <w:jc w:val="center"/>
              <w:rPr>
                <w:sz w:val="26"/>
                <w:szCs w:val="26"/>
              </w:rPr>
            </w:pPr>
          </w:p>
        </w:tc>
        <w:tc>
          <w:tcPr>
            <w:tcW w:w="7124" w:type="dxa"/>
            <w:gridSpan w:val="6"/>
            <w:tcBorders>
              <w:right w:val="single" w:sz="4" w:space="0" w:color="auto"/>
            </w:tcBorders>
            <w:vAlign w:val="center"/>
          </w:tcPr>
          <w:p w:rsidR="002317CA" w:rsidRPr="00E55DE7" w:rsidRDefault="002317CA" w:rsidP="00F759A0">
            <w:pPr>
              <w:spacing w:after="0" w:line="288" w:lineRule="auto"/>
              <w:jc w:val="both"/>
              <w:rPr>
                <w:sz w:val="26"/>
                <w:szCs w:val="26"/>
              </w:rPr>
            </w:pPr>
            <w:r w:rsidRPr="00E55DE7">
              <w:rPr>
                <w:sz w:val="26"/>
                <w:szCs w:val="26"/>
              </w:rPr>
              <w:t>Giấy xác nhận đủ sức khỏe/Danh sách tổng hợp xác nhận đủ sức khỏe của chủ cơ sở và người trực tiếp sản xuất, kinh doanh thực phẩm do cơ sở y tế cấp huyện trở lên cấp (bản sao có xác nhận của cơ sở)</w:t>
            </w:r>
          </w:p>
        </w:tc>
        <w:tc>
          <w:tcPr>
            <w:tcW w:w="992" w:type="dxa"/>
            <w:tcBorders>
              <w:left w:val="single" w:sz="4" w:space="0" w:color="auto"/>
              <w:right w:val="single" w:sz="4" w:space="0" w:color="auto"/>
            </w:tcBorders>
            <w:vAlign w:val="center"/>
          </w:tcPr>
          <w:p w:rsidR="002317CA" w:rsidRPr="00E55DE7" w:rsidRDefault="002317CA" w:rsidP="00F759A0">
            <w:pPr>
              <w:spacing w:after="0" w:line="288" w:lineRule="auto"/>
              <w:jc w:val="center"/>
              <w:rPr>
                <w:sz w:val="26"/>
                <w:szCs w:val="26"/>
              </w:rPr>
            </w:pPr>
          </w:p>
        </w:tc>
        <w:tc>
          <w:tcPr>
            <w:tcW w:w="992" w:type="dxa"/>
            <w:tcBorders>
              <w:left w:val="single" w:sz="4" w:space="0" w:color="auto"/>
            </w:tcBorders>
            <w:vAlign w:val="center"/>
          </w:tcPr>
          <w:p w:rsidR="002317CA" w:rsidRPr="00E55DE7" w:rsidRDefault="002317CA" w:rsidP="00F759A0">
            <w:pPr>
              <w:spacing w:after="0" w:line="288" w:lineRule="auto"/>
              <w:jc w:val="center"/>
              <w:rPr>
                <w:sz w:val="26"/>
                <w:szCs w:val="26"/>
              </w:rPr>
            </w:pPr>
            <w:r w:rsidRPr="00E55DE7">
              <w:rPr>
                <w:sz w:val="26"/>
                <w:szCs w:val="26"/>
              </w:rPr>
              <w:t>x</w:t>
            </w:r>
          </w:p>
        </w:tc>
      </w:tr>
      <w:tr w:rsidR="002317CA" w:rsidRPr="00E55DE7" w:rsidTr="004B7D2E">
        <w:tc>
          <w:tcPr>
            <w:tcW w:w="781" w:type="dxa"/>
            <w:vMerge/>
            <w:vAlign w:val="center"/>
          </w:tcPr>
          <w:p w:rsidR="002317CA" w:rsidRPr="00E55DE7" w:rsidRDefault="002317CA" w:rsidP="00F759A0">
            <w:pPr>
              <w:spacing w:after="0" w:line="288" w:lineRule="auto"/>
              <w:jc w:val="center"/>
              <w:rPr>
                <w:sz w:val="26"/>
                <w:szCs w:val="26"/>
              </w:rPr>
            </w:pPr>
          </w:p>
        </w:tc>
        <w:tc>
          <w:tcPr>
            <w:tcW w:w="7124" w:type="dxa"/>
            <w:gridSpan w:val="6"/>
            <w:tcBorders>
              <w:right w:val="single" w:sz="4" w:space="0" w:color="auto"/>
            </w:tcBorders>
            <w:vAlign w:val="center"/>
          </w:tcPr>
          <w:p w:rsidR="002317CA" w:rsidRPr="00E55DE7" w:rsidRDefault="002317CA" w:rsidP="00F759A0">
            <w:pPr>
              <w:spacing w:after="0" w:line="288" w:lineRule="auto"/>
              <w:jc w:val="both"/>
              <w:rPr>
                <w:sz w:val="26"/>
                <w:szCs w:val="26"/>
              </w:rPr>
            </w:pPr>
            <w:r w:rsidRPr="00E55DE7">
              <w:rPr>
                <w:sz w:val="26"/>
                <w:szCs w:val="26"/>
              </w:rPr>
              <w:t>Giấy xác nhận đã được tập huấn kiến thức về an toàn thực phẩm/Giấy xác nhận kiến thức an toàn thực phẩm của chủ cơ sở và người trực tiếp sản xuất, kinh doanh thực phẩm (bản sao có xác nhận của cơ sở).</w:t>
            </w:r>
          </w:p>
        </w:tc>
        <w:tc>
          <w:tcPr>
            <w:tcW w:w="992" w:type="dxa"/>
            <w:tcBorders>
              <w:left w:val="single" w:sz="4" w:space="0" w:color="auto"/>
              <w:right w:val="single" w:sz="4" w:space="0" w:color="auto"/>
            </w:tcBorders>
            <w:vAlign w:val="center"/>
          </w:tcPr>
          <w:p w:rsidR="002317CA" w:rsidRPr="00E55DE7" w:rsidRDefault="002317CA" w:rsidP="00F759A0">
            <w:pPr>
              <w:spacing w:after="0" w:line="288" w:lineRule="auto"/>
              <w:jc w:val="center"/>
              <w:rPr>
                <w:sz w:val="26"/>
                <w:szCs w:val="26"/>
              </w:rPr>
            </w:pPr>
          </w:p>
        </w:tc>
        <w:tc>
          <w:tcPr>
            <w:tcW w:w="992" w:type="dxa"/>
            <w:tcBorders>
              <w:left w:val="single" w:sz="4" w:space="0" w:color="auto"/>
            </w:tcBorders>
            <w:vAlign w:val="center"/>
          </w:tcPr>
          <w:p w:rsidR="002317CA" w:rsidRPr="00E55DE7" w:rsidRDefault="002317CA" w:rsidP="00F759A0">
            <w:pPr>
              <w:spacing w:after="0" w:line="288" w:lineRule="auto"/>
              <w:jc w:val="center"/>
              <w:rPr>
                <w:sz w:val="26"/>
                <w:szCs w:val="26"/>
              </w:rPr>
            </w:pPr>
            <w:r w:rsidRPr="00E55DE7">
              <w:rPr>
                <w:sz w:val="26"/>
                <w:szCs w:val="26"/>
              </w:rPr>
              <w:t>x</w:t>
            </w:r>
          </w:p>
        </w:tc>
      </w:tr>
      <w:tr w:rsidR="002317CA" w:rsidRPr="00E55DE7" w:rsidTr="004B7D2E">
        <w:tc>
          <w:tcPr>
            <w:tcW w:w="781" w:type="dxa"/>
            <w:vAlign w:val="center"/>
          </w:tcPr>
          <w:p w:rsidR="002317CA" w:rsidRPr="00E55DE7" w:rsidRDefault="002317CA" w:rsidP="00F759A0">
            <w:pPr>
              <w:spacing w:after="0" w:line="288" w:lineRule="auto"/>
              <w:jc w:val="center"/>
              <w:rPr>
                <w:sz w:val="26"/>
                <w:szCs w:val="26"/>
              </w:rPr>
            </w:pPr>
            <w:r w:rsidRPr="00E55DE7">
              <w:rPr>
                <w:sz w:val="26"/>
                <w:szCs w:val="26"/>
              </w:rPr>
              <w:t>2.3.2</w:t>
            </w:r>
          </w:p>
        </w:tc>
        <w:tc>
          <w:tcPr>
            <w:tcW w:w="9108" w:type="dxa"/>
            <w:gridSpan w:val="8"/>
            <w:vAlign w:val="center"/>
          </w:tcPr>
          <w:p w:rsidR="002317CA" w:rsidRPr="00E55DE7" w:rsidRDefault="002317CA" w:rsidP="00F759A0">
            <w:pPr>
              <w:spacing w:after="0" w:line="288" w:lineRule="auto"/>
              <w:jc w:val="both"/>
              <w:rPr>
                <w:sz w:val="26"/>
                <w:szCs w:val="26"/>
              </w:rPr>
            </w:pPr>
            <w:r w:rsidRPr="00E55DE7">
              <w:rPr>
                <w:sz w:val="26"/>
                <w:szCs w:val="28"/>
                <w:lang w:val="vi-VN"/>
              </w:rPr>
              <w:t xml:space="preserve">Trường hợp </w:t>
            </w:r>
            <w:r w:rsidRPr="00E55DE7">
              <w:rPr>
                <w:sz w:val="26"/>
                <w:szCs w:val="28"/>
              </w:rPr>
              <w:t xml:space="preserve">đề nghị </w:t>
            </w:r>
            <w:r w:rsidRPr="00E55DE7">
              <w:rPr>
                <w:sz w:val="26"/>
                <w:szCs w:val="28"/>
                <w:lang w:val="vi-VN"/>
              </w:rPr>
              <w:t xml:space="preserve">cấp lại do Giấy chứng nhận bị </w:t>
            </w:r>
            <w:r w:rsidRPr="00E55DE7">
              <w:rPr>
                <w:sz w:val="26"/>
                <w:szCs w:val="28"/>
              </w:rPr>
              <w:t>mất</w:t>
            </w:r>
            <w:r w:rsidRPr="00E55DE7">
              <w:rPr>
                <w:sz w:val="26"/>
                <w:szCs w:val="28"/>
                <w:lang w:val="vi-VN"/>
              </w:rPr>
              <w:t xml:space="preserve"> hoặc bị hỏng</w:t>
            </w:r>
          </w:p>
        </w:tc>
      </w:tr>
      <w:tr w:rsidR="002317CA" w:rsidRPr="00E55DE7" w:rsidTr="004B7D2E">
        <w:tc>
          <w:tcPr>
            <w:tcW w:w="781" w:type="dxa"/>
            <w:vAlign w:val="center"/>
          </w:tcPr>
          <w:p w:rsidR="002317CA" w:rsidRPr="00E55DE7" w:rsidRDefault="002317CA" w:rsidP="00F759A0">
            <w:pPr>
              <w:spacing w:after="0" w:line="288" w:lineRule="auto"/>
              <w:jc w:val="center"/>
              <w:rPr>
                <w:sz w:val="26"/>
                <w:szCs w:val="26"/>
              </w:rPr>
            </w:pPr>
          </w:p>
        </w:tc>
        <w:tc>
          <w:tcPr>
            <w:tcW w:w="7124" w:type="dxa"/>
            <w:gridSpan w:val="6"/>
            <w:tcBorders>
              <w:right w:val="single" w:sz="4" w:space="0" w:color="auto"/>
            </w:tcBorders>
            <w:vAlign w:val="center"/>
          </w:tcPr>
          <w:p w:rsidR="002317CA" w:rsidRPr="00E55DE7" w:rsidRDefault="002317CA" w:rsidP="00625A86">
            <w:pPr>
              <w:spacing w:after="0" w:line="288" w:lineRule="auto"/>
              <w:jc w:val="both"/>
              <w:rPr>
                <w:sz w:val="26"/>
                <w:szCs w:val="26"/>
              </w:rPr>
            </w:pPr>
            <w:r w:rsidRPr="00E55DE7">
              <w:rPr>
                <w:sz w:val="26"/>
                <w:szCs w:val="26"/>
                <w:lang w:val="es-MX"/>
              </w:rPr>
              <w:t xml:space="preserve">Đơn đề nghị cấp lại Giấy chứng nhận </w:t>
            </w:r>
            <w:r w:rsidRPr="00E55DE7">
              <w:rPr>
                <w:sz w:val="26"/>
                <w:szCs w:val="26"/>
              </w:rPr>
              <w:t>theo biểu mẫu BM.ATTP.02.01</w:t>
            </w:r>
          </w:p>
        </w:tc>
        <w:tc>
          <w:tcPr>
            <w:tcW w:w="992" w:type="dxa"/>
            <w:tcBorders>
              <w:left w:val="single" w:sz="4" w:space="0" w:color="auto"/>
              <w:right w:val="single" w:sz="4" w:space="0" w:color="auto"/>
            </w:tcBorders>
            <w:vAlign w:val="center"/>
          </w:tcPr>
          <w:p w:rsidR="002317CA" w:rsidRPr="00E55DE7" w:rsidRDefault="002317CA" w:rsidP="00F759A0">
            <w:pPr>
              <w:spacing w:after="0" w:line="288" w:lineRule="auto"/>
              <w:jc w:val="center"/>
              <w:rPr>
                <w:sz w:val="26"/>
                <w:szCs w:val="26"/>
              </w:rPr>
            </w:pPr>
            <w:r w:rsidRPr="00E55DE7">
              <w:rPr>
                <w:sz w:val="26"/>
                <w:szCs w:val="26"/>
              </w:rPr>
              <w:t>x</w:t>
            </w:r>
          </w:p>
        </w:tc>
        <w:tc>
          <w:tcPr>
            <w:tcW w:w="992" w:type="dxa"/>
            <w:tcBorders>
              <w:left w:val="single" w:sz="4" w:space="0" w:color="auto"/>
            </w:tcBorders>
            <w:vAlign w:val="center"/>
          </w:tcPr>
          <w:p w:rsidR="002317CA" w:rsidRPr="00E55DE7" w:rsidRDefault="002317CA" w:rsidP="00F759A0">
            <w:pPr>
              <w:spacing w:after="0" w:line="288" w:lineRule="auto"/>
              <w:jc w:val="both"/>
              <w:rPr>
                <w:sz w:val="26"/>
                <w:szCs w:val="26"/>
              </w:rPr>
            </w:pPr>
          </w:p>
        </w:tc>
      </w:tr>
      <w:tr w:rsidR="002317CA" w:rsidRPr="00E55DE7" w:rsidTr="004B7D2E">
        <w:tc>
          <w:tcPr>
            <w:tcW w:w="781" w:type="dxa"/>
            <w:vAlign w:val="center"/>
          </w:tcPr>
          <w:p w:rsidR="002317CA" w:rsidRPr="00E55DE7" w:rsidRDefault="002317CA" w:rsidP="00F759A0">
            <w:pPr>
              <w:spacing w:after="0" w:line="288" w:lineRule="auto"/>
              <w:jc w:val="center"/>
              <w:rPr>
                <w:sz w:val="26"/>
                <w:szCs w:val="26"/>
              </w:rPr>
            </w:pPr>
            <w:r w:rsidRPr="00E55DE7">
              <w:rPr>
                <w:sz w:val="26"/>
                <w:szCs w:val="26"/>
              </w:rPr>
              <w:t>2.3.3</w:t>
            </w:r>
          </w:p>
        </w:tc>
        <w:tc>
          <w:tcPr>
            <w:tcW w:w="9108" w:type="dxa"/>
            <w:gridSpan w:val="8"/>
            <w:vAlign w:val="center"/>
          </w:tcPr>
          <w:p w:rsidR="002317CA" w:rsidRPr="00E55DE7" w:rsidRDefault="002317CA" w:rsidP="00F759A0">
            <w:pPr>
              <w:spacing w:after="0" w:line="288" w:lineRule="auto"/>
              <w:jc w:val="both"/>
              <w:rPr>
                <w:sz w:val="26"/>
                <w:szCs w:val="26"/>
              </w:rPr>
            </w:pPr>
            <w:r w:rsidRPr="00E55DE7">
              <w:rPr>
                <w:sz w:val="26"/>
                <w:szCs w:val="28"/>
                <w:lang w:val="vi-VN"/>
              </w:rPr>
              <w:t xml:space="preserve">Trường hợp </w:t>
            </w:r>
            <w:r w:rsidRPr="00E55DE7">
              <w:rPr>
                <w:sz w:val="26"/>
                <w:szCs w:val="28"/>
              </w:rPr>
              <w:t xml:space="preserve">đề nghị </w:t>
            </w:r>
            <w:r w:rsidRPr="00E55DE7">
              <w:rPr>
                <w:sz w:val="26"/>
                <w:szCs w:val="28"/>
                <w:lang w:val="vi-VN"/>
              </w:rPr>
              <w:t xml:space="preserve">cấp </w:t>
            </w:r>
            <w:r w:rsidRPr="00E55DE7">
              <w:rPr>
                <w:sz w:val="26"/>
                <w:szCs w:val="28"/>
              </w:rPr>
              <w:t>lại</w:t>
            </w:r>
            <w:r w:rsidRPr="00E55DE7">
              <w:rPr>
                <w:sz w:val="26"/>
                <w:szCs w:val="28"/>
                <w:lang w:val="vi-VN"/>
              </w:rPr>
              <w:t xml:space="preserve"> do thay đổi chủ c</w:t>
            </w:r>
            <w:r w:rsidRPr="00E55DE7">
              <w:rPr>
                <w:sz w:val="26"/>
                <w:szCs w:val="28"/>
              </w:rPr>
              <w:t>ơ</w:t>
            </w:r>
            <w:r w:rsidRPr="00E55DE7">
              <w:rPr>
                <w:sz w:val="26"/>
                <w:szCs w:val="28"/>
                <w:lang w:val="vi-VN"/>
              </w:rPr>
              <w:t xml:space="preserve"> sở</w:t>
            </w:r>
            <w:r w:rsidRPr="00E55DE7">
              <w:rPr>
                <w:sz w:val="26"/>
                <w:szCs w:val="28"/>
              </w:rPr>
              <w:t xml:space="preserve"> nhưng không thay đổi tên cơ sở, địa chỉ, địa điểm và toàn bộ quy trình sản xuất, mặt hàng kinh doanh</w:t>
            </w:r>
          </w:p>
        </w:tc>
      </w:tr>
      <w:tr w:rsidR="002317CA" w:rsidRPr="00E55DE7" w:rsidTr="004B7D2E">
        <w:tc>
          <w:tcPr>
            <w:tcW w:w="781" w:type="dxa"/>
            <w:vMerge w:val="restart"/>
            <w:vAlign w:val="center"/>
          </w:tcPr>
          <w:p w:rsidR="002317CA" w:rsidRPr="00E55DE7" w:rsidRDefault="002317CA" w:rsidP="00F759A0">
            <w:pPr>
              <w:spacing w:after="0" w:line="288" w:lineRule="auto"/>
              <w:jc w:val="center"/>
              <w:rPr>
                <w:sz w:val="26"/>
                <w:szCs w:val="26"/>
              </w:rPr>
            </w:pPr>
          </w:p>
        </w:tc>
        <w:tc>
          <w:tcPr>
            <w:tcW w:w="7124" w:type="dxa"/>
            <w:gridSpan w:val="6"/>
            <w:tcBorders>
              <w:right w:val="single" w:sz="4" w:space="0" w:color="auto"/>
            </w:tcBorders>
            <w:vAlign w:val="center"/>
          </w:tcPr>
          <w:p w:rsidR="002317CA" w:rsidRPr="00E55DE7" w:rsidRDefault="002317CA" w:rsidP="00625A86">
            <w:pPr>
              <w:spacing w:after="0" w:line="288" w:lineRule="auto"/>
              <w:jc w:val="both"/>
              <w:rPr>
                <w:sz w:val="26"/>
                <w:szCs w:val="26"/>
              </w:rPr>
            </w:pPr>
            <w:r w:rsidRPr="00E55DE7">
              <w:rPr>
                <w:sz w:val="26"/>
                <w:szCs w:val="26"/>
                <w:lang w:val="es-MX"/>
              </w:rPr>
              <w:t xml:space="preserve">Đơn đề nghị cấp lại Giấy chứng nhận </w:t>
            </w:r>
            <w:r w:rsidRPr="00E55DE7">
              <w:rPr>
                <w:sz w:val="26"/>
                <w:szCs w:val="26"/>
              </w:rPr>
              <w:t>theo biểu mẫu BM.ATTP.02.01</w:t>
            </w:r>
          </w:p>
        </w:tc>
        <w:tc>
          <w:tcPr>
            <w:tcW w:w="992" w:type="dxa"/>
            <w:tcBorders>
              <w:left w:val="single" w:sz="4" w:space="0" w:color="auto"/>
              <w:right w:val="single" w:sz="4" w:space="0" w:color="auto"/>
            </w:tcBorders>
            <w:vAlign w:val="center"/>
          </w:tcPr>
          <w:p w:rsidR="002317CA" w:rsidRPr="00E55DE7" w:rsidRDefault="002317CA" w:rsidP="00F759A0">
            <w:pPr>
              <w:spacing w:after="0" w:line="288" w:lineRule="auto"/>
              <w:jc w:val="center"/>
              <w:rPr>
                <w:sz w:val="26"/>
                <w:szCs w:val="26"/>
              </w:rPr>
            </w:pPr>
            <w:r w:rsidRPr="00E55DE7">
              <w:rPr>
                <w:sz w:val="26"/>
                <w:szCs w:val="26"/>
              </w:rPr>
              <w:t>x</w:t>
            </w:r>
          </w:p>
        </w:tc>
        <w:tc>
          <w:tcPr>
            <w:tcW w:w="992" w:type="dxa"/>
            <w:tcBorders>
              <w:left w:val="single" w:sz="4" w:space="0" w:color="auto"/>
            </w:tcBorders>
            <w:vAlign w:val="center"/>
          </w:tcPr>
          <w:p w:rsidR="002317CA" w:rsidRPr="00E55DE7" w:rsidRDefault="002317CA" w:rsidP="00F759A0">
            <w:pPr>
              <w:spacing w:after="0" w:line="288" w:lineRule="auto"/>
              <w:jc w:val="center"/>
              <w:rPr>
                <w:sz w:val="26"/>
                <w:szCs w:val="26"/>
              </w:rPr>
            </w:pPr>
          </w:p>
        </w:tc>
      </w:tr>
      <w:tr w:rsidR="002317CA" w:rsidRPr="00E55DE7" w:rsidTr="004B7D2E">
        <w:tc>
          <w:tcPr>
            <w:tcW w:w="781" w:type="dxa"/>
            <w:vMerge/>
            <w:vAlign w:val="center"/>
          </w:tcPr>
          <w:p w:rsidR="002317CA" w:rsidRPr="00E55DE7" w:rsidRDefault="002317CA" w:rsidP="00F759A0">
            <w:pPr>
              <w:spacing w:after="0" w:line="288" w:lineRule="auto"/>
              <w:jc w:val="center"/>
              <w:rPr>
                <w:sz w:val="26"/>
                <w:szCs w:val="26"/>
              </w:rPr>
            </w:pPr>
          </w:p>
        </w:tc>
        <w:tc>
          <w:tcPr>
            <w:tcW w:w="7124" w:type="dxa"/>
            <w:gridSpan w:val="6"/>
            <w:tcBorders>
              <w:right w:val="single" w:sz="4" w:space="0" w:color="auto"/>
            </w:tcBorders>
            <w:vAlign w:val="center"/>
          </w:tcPr>
          <w:p w:rsidR="002317CA" w:rsidRPr="00E55DE7" w:rsidRDefault="002317CA" w:rsidP="00F759A0">
            <w:pPr>
              <w:spacing w:after="0" w:line="288" w:lineRule="auto"/>
              <w:jc w:val="both"/>
              <w:rPr>
                <w:sz w:val="26"/>
                <w:szCs w:val="26"/>
              </w:rPr>
            </w:pPr>
            <w:r w:rsidRPr="00E55DE7">
              <w:rPr>
                <w:sz w:val="26"/>
                <w:szCs w:val="28"/>
                <w:lang w:val="vi-VN"/>
              </w:rPr>
              <w:t xml:space="preserve">Giấy chứng nhận cơ sở đủ điều kiện an toàn thực phẩm đã được cấp (bản </w:t>
            </w:r>
            <w:r w:rsidRPr="00E55DE7">
              <w:rPr>
                <w:sz w:val="26"/>
                <w:szCs w:val="28"/>
              </w:rPr>
              <w:t>sao</w:t>
            </w:r>
            <w:r w:rsidRPr="00E55DE7">
              <w:rPr>
                <w:sz w:val="26"/>
                <w:szCs w:val="28"/>
                <w:lang w:val="vi-VN"/>
              </w:rPr>
              <w:t xml:space="preserve"> có xác nhận của cơ sở)</w:t>
            </w:r>
            <w:r w:rsidRPr="00E55DE7">
              <w:rPr>
                <w:sz w:val="26"/>
                <w:szCs w:val="28"/>
              </w:rPr>
              <w:t>;</w:t>
            </w:r>
          </w:p>
        </w:tc>
        <w:tc>
          <w:tcPr>
            <w:tcW w:w="992" w:type="dxa"/>
            <w:tcBorders>
              <w:left w:val="single" w:sz="4" w:space="0" w:color="auto"/>
              <w:right w:val="single" w:sz="4" w:space="0" w:color="auto"/>
            </w:tcBorders>
            <w:vAlign w:val="center"/>
          </w:tcPr>
          <w:p w:rsidR="002317CA" w:rsidRPr="00E55DE7" w:rsidRDefault="002317CA" w:rsidP="00F759A0">
            <w:pPr>
              <w:spacing w:after="0" w:line="288" w:lineRule="auto"/>
              <w:jc w:val="center"/>
              <w:rPr>
                <w:sz w:val="26"/>
                <w:szCs w:val="26"/>
              </w:rPr>
            </w:pPr>
          </w:p>
        </w:tc>
        <w:tc>
          <w:tcPr>
            <w:tcW w:w="992" w:type="dxa"/>
            <w:tcBorders>
              <w:left w:val="single" w:sz="4" w:space="0" w:color="auto"/>
            </w:tcBorders>
            <w:vAlign w:val="center"/>
          </w:tcPr>
          <w:p w:rsidR="002317CA" w:rsidRPr="00E55DE7" w:rsidRDefault="002317CA" w:rsidP="00F759A0">
            <w:pPr>
              <w:spacing w:after="0" w:line="288" w:lineRule="auto"/>
              <w:jc w:val="center"/>
              <w:rPr>
                <w:sz w:val="26"/>
                <w:szCs w:val="26"/>
              </w:rPr>
            </w:pPr>
            <w:r w:rsidRPr="00E55DE7">
              <w:rPr>
                <w:sz w:val="26"/>
                <w:szCs w:val="26"/>
              </w:rPr>
              <w:t>x</w:t>
            </w:r>
          </w:p>
        </w:tc>
      </w:tr>
      <w:tr w:rsidR="002317CA" w:rsidRPr="00E55DE7" w:rsidTr="004B7D2E">
        <w:tc>
          <w:tcPr>
            <w:tcW w:w="781" w:type="dxa"/>
            <w:vMerge/>
            <w:vAlign w:val="center"/>
          </w:tcPr>
          <w:p w:rsidR="002317CA" w:rsidRPr="00E55DE7" w:rsidRDefault="002317CA" w:rsidP="00F759A0">
            <w:pPr>
              <w:spacing w:after="0" w:line="288" w:lineRule="auto"/>
              <w:jc w:val="center"/>
              <w:rPr>
                <w:sz w:val="26"/>
                <w:szCs w:val="26"/>
              </w:rPr>
            </w:pPr>
          </w:p>
        </w:tc>
        <w:tc>
          <w:tcPr>
            <w:tcW w:w="7124" w:type="dxa"/>
            <w:gridSpan w:val="6"/>
            <w:tcBorders>
              <w:right w:val="single" w:sz="4" w:space="0" w:color="auto"/>
            </w:tcBorders>
            <w:vAlign w:val="center"/>
          </w:tcPr>
          <w:p w:rsidR="002317CA" w:rsidRPr="00E55DE7" w:rsidRDefault="002317CA" w:rsidP="00F759A0">
            <w:pPr>
              <w:spacing w:after="0" w:line="288" w:lineRule="auto"/>
              <w:jc w:val="both"/>
              <w:rPr>
                <w:sz w:val="26"/>
                <w:szCs w:val="26"/>
              </w:rPr>
            </w:pPr>
            <w:r w:rsidRPr="00E55DE7">
              <w:rPr>
                <w:sz w:val="26"/>
                <w:szCs w:val="28"/>
              </w:rPr>
              <w:t>Giấy xác nhận đủ sức khỏe của chủ cơ sở do cơ sở y tế cấp huyện trở lên cấp</w:t>
            </w:r>
            <w:r w:rsidRPr="00E55DE7">
              <w:rPr>
                <w:sz w:val="26"/>
                <w:szCs w:val="28"/>
                <w:lang w:val="vi-VN"/>
              </w:rPr>
              <w:t xml:space="preserve"> (bản </w:t>
            </w:r>
            <w:r w:rsidRPr="00E55DE7">
              <w:rPr>
                <w:sz w:val="26"/>
                <w:szCs w:val="28"/>
              </w:rPr>
              <w:t>sao</w:t>
            </w:r>
            <w:r w:rsidRPr="00E55DE7">
              <w:rPr>
                <w:sz w:val="26"/>
                <w:szCs w:val="28"/>
                <w:lang w:val="vi-VN"/>
              </w:rPr>
              <w:t xml:space="preserve"> có xác nhận của cơ sở)</w:t>
            </w:r>
            <w:r w:rsidRPr="00E55DE7">
              <w:rPr>
                <w:sz w:val="26"/>
                <w:szCs w:val="28"/>
              </w:rPr>
              <w:t>;</w:t>
            </w:r>
          </w:p>
        </w:tc>
        <w:tc>
          <w:tcPr>
            <w:tcW w:w="992" w:type="dxa"/>
            <w:tcBorders>
              <w:left w:val="single" w:sz="4" w:space="0" w:color="auto"/>
              <w:right w:val="single" w:sz="4" w:space="0" w:color="auto"/>
            </w:tcBorders>
            <w:vAlign w:val="center"/>
          </w:tcPr>
          <w:p w:rsidR="002317CA" w:rsidRPr="00E55DE7" w:rsidRDefault="002317CA" w:rsidP="00F759A0">
            <w:pPr>
              <w:spacing w:after="0" w:line="288" w:lineRule="auto"/>
              <w:jc w:val="center"/>
              <w:rPr>
                <w:sz w:val="26"/>
                <w:szCs w:val="26"/>
              </w:rPr>
            </w:pPr>
          </w:p>
        </w:tc>
        <w:tc>
          <w:tcPr>
            <w:tcW w:w="992" w:type="dxa"/>
            <w:tcBorders>
              <w:left w:val="single" w:sz="4" w:space="0" w:color="auto"/>
            </w:tcBorders>
            <w:vAlign w:val="center"/>
          </w:tcPr>
          <w:p w:rsidR="002317CA" w:rsidRPr="00E55DE7" w:rsidRDefault="002317CA" w:rsidP="00F759A0">
            <w:pPr>
              <w:spacing w:after="0" w:line="288" w:lineRule="auto"/>
              <w:jc w:val="center"/>
              <w:rPr>
                <w:sz w:val="26"/>
                <w:szCs w:val="26"/>
              </w:rPr>
            </w:pPr>
            <w:r w:rsidRPr="00E55DE7">
              <w:rPr>
                <w:sz w:val="26"/>
                <w:szCs w:val="26"/>
              </w:rPr>
              <w:t>x</w:t>
            </w:r>
          </w:p>
        </w:tc>
      </w:tr>
      <w:tr w:rsidR="002317CA" w:rsidRPr="00E55DE7" w:rsidTr="004B7D2E">
        <w:tc>
          <w:tcPr>
            <w:tcW w:w="781" w:type="dxa"/>
            <w:vMerge/>
            <w:vAlign w:val="center"/>
          </w:tcPr>
          <w:p w:rsidR="002317CA" w:rsidRPr="00E55DE7" w:rsidRDefault="002317CA" w:rsidP="00F759A0">
            <w:pPr>
              <w:spacing w:after="0" w:line="288" w:lineRule="auto"/>
              <w:jc w:val="center"/>
              <w:rPr>
                <w:sz w:val="26"/>
                <w:szCs w:val="26"/>
              </w:rPr>
            </w:pPr>
          </w:p>
        </w:tc>
        <w:tc>
          <w:tcPr>
            <w:tcW w:w="7124" w:type="dxa"/>
            <w:gridSpan w:val="6"/>
            <w:tcBorders>
              <w:right w:val="single" w:sz="4" w:space="0" w:color="auto"/>
            </w:tcBorders>
            <w:vAlign w:val="center"/>
          </w:tcPr>
          <w:p w:rsidR="002317CA" w:rsidRPr="00E55DE7" w:rsidRDefault="002317CA" w:rsidP="00F759A0">
            <w:pPr>
              <w:tabs>
                <w:tab w:val="left" w:pos="426"/>
              </w:tabs>
              <w:spacing w:after="0" w:line="288" w:lineRule="auto"/>
              <w:jc w:val="both"/>
              <w:rPr>
                <w:szCs w:val="28"/>
              </w:rPr>
            </w:pPr>
            <w:r w:rsidRPr="00E55DE7">
              <w:rPr>
                <w:sz w:val="26"/>
                <w:szCs w:val="28"/>
                <w:lang w:val="vi-VN"/>
              </w:rPr>
              <w:t xml:space="preserve">Giấy xác nhận </w:t>
            </w:r>
            <w:r w:rsidRPr="00E55DE7">
              <w:rPr>
                <w:sz w:val="26"/>
                <w:szCs w:val="28"/>
              </w:rPr>
              <w:t xml:space="preserve">đã được tập huấn </w:t>
            </w:r>
            <w:r w:rsidRPr="00E55DE7">
              <w:rPr>
                <w:sz w:val="26"/>
                <w:szCs w:val="28"/>
                <w:lang w:val="vi-VN"/>
              </w:rPr>
              <w:t>kiến thức về an toàn thực phẩm</w:t>
            </w:r>
            <w:r w:rsidRPr="00E55DE7">
              <w:rPr>
                <w:sz w:val="26"/>
                <w:szCs w:val="28"/>
              </w:rPr>
              <w:t xml:space="preserve">/Giấy xác nhận kiến thức an toàn thực phẩm </w:t>
            </w:r>
            <w:r w:rsidRPr="00E55DE7">
              <w:rPr>
                <w:sz w:val="26"/>
                <w:szCs w:val="28"/>
                <w:lang w:val="vi-VN"/>
              </w:rPr>
              <w:t xml:space="preserve">của chủ cơ sở (bản </w:t>
            </w:r>
            <w:r w:rsidRPr="00E55DE7">
              <w:rPr>
                <w:sz w:val="26"/>
                <w:szCs w:val="28"/>
              </w:rPr>
              <w:t>sao</w:t>
            </w:r>
            <w:r w:rsidRPr="00E55DE7">
              <w:rPr>
                <w:sz w:val="26"/>
                <w:szCs w:val="28"/>
                <w:lang w:val="vi-VN"/>
              </w:rPr>
              <w:t xml:space="preserve"> có xác nhận của cơ sở)</w:t>
            </w:r>
            <w:r w:rsidRPr="00E55DE7">
              <w:rPr>
                <w:sz w:val="26"/>
                <w:szCs w:val="28"/>
              </w:rPr>
              <w:t>.</w:t>
            </w:r>
          </w:p>
        </w:tc>
        <w:tc>
          <w:tcPr>
            <w:tcW w:w="992" w:type="dxa"/>
            <w:tcBorders>
              <w:left w:val="single" w:sz="4" w:space="0" w:color="auto"/>
              <w:right w:val="single" w:sz="4" w:space="0" w:color="auto"/>
            </w:tcBorders>
            <w:vAlign w:val="center"/>
          </w:tcPr>
          <w:p w:rsidR="002317CA" w:rsidRPr="00E55DE7" w:rsidRDefault="002317CA" w:rsidP="00F759A0">
            <w:pPr>
              <w:spacing w:after="0" w:line="288" w:lineRule="auto"/>
              <w:jc w:val="center"/>
              <w:rPr>
                <w:sz w:val="26"/>
                <w:szCs w:val="26"/>
              </w:rPr>
            </w:pPr>
          </w:p>
        </w:tc>
        <w:tc>
          <w:tcPr>
            <w:tcW w:w="992" w:type="dxa"/>
            <w:tcBorders>
              <w:left w:val="single" w:sz="4" w:space="0" w:color="auto"/>
            </w:tcBorders>
            <w:vAlign w:val="center"/>
          </w:tcPr>
          <w:p w:rsidR="002317CA" w:rsidRPr="00E55DE7" w:rsidRDefault="002317CA" w:rsidP="00F759A0">
            <w:pPr>
              <w:spacing w:after="0" w:line="288" w:lineRule="auto"/>
              <w:jc w:val="center"/>
              <w:rPr>
                <w:sz w:val="26"/>
                <w:szCs w:val="26"/>
              </w:rPr>
            </w:pPr>
            <w:r w:rsidRPr="00E55DE7">
              <w:rPr>
                <w:sz w:val="26"/>
                <w:szCs w:val="26"/>
              </w:rPr>
              <w:t>x</w:t>
            </w:r>
          </w:p>
        </w:tc>
      </w:tr>
      <w:tr w:rsidR="002317CA" w:rsidRPr="00E55DE7" w:rsidTr="004B7D2E">
        <w:tc>
          <w:tcPr>
            <w:tcW w:w="9889" w:type="dxa"/>
            <w:gridSpan w:val="9"/>
            <w:vAlign w:val="center"/>
          </w:tcPr>
          <w:p w:rsidR="002317CA" w:rsidRPr="00E55DE7" w:rsidRDefault="002317CA" w:rsidP="00F759A0">
            <w:pPr>
              <w:pStyle w:val="Style1"/>
              <w:spacing w:before="0" w:after="0" w:line="288" w:lineRule="auto"/>
              <w:ind w:firstLine="284"/>
              <w:jc w:val="both"/>
              <w:rPr>
                <w:rFonts w:ascii="Times New Roman" w:hAnsi="Times New Roman"/>
                <w:b w:val="0"/>
                <w:i/>
                <w:sz w:val="26"/>
                <w:szCs w:val="26"/>
                <w:lang w:val="vi-VN"/>
              </w:rPr>
            </w:pPr>
            <w:r w:rsidRPr="00E55DE7">
              <w:rPr>
                <w:rFonts w:ascii="Times New Roman" w:hAnsi="Times New Roman"/>
                <w:b w:val="0"/>
                <w:i/>
                <w:sz w:val="26"/>
                <w:szCs w:val="26"/>
                <w:lang w:val="vi-VN"/>
              </w:rPr>
              <w:t>* Lưu ý khi nộp hồ sơ:</w:t>
            </w:r>
          </w:p>
          <w:p w:rsidR="002317CA" w:rsidRPr="00E55DE7" w:rsidRDefault="002317CA" w:rsidP="00F759A0">
            <w:pPr>
              <w:pStyle w:val="Style1"/>
              <w:spacing w:before="0" w:after="0" w:line="288" w:lineRule="auto"/>
              <w:ind w:firstLine="284"/>
              <w:jc w:val="both"/>
              <w:rPr>
                <w:rFonts w:ascii="Times New Roman" w:hAnsi="Times New Roman"/>
                <w:b w:val="0"/>
                <w:i/>
                <w:sz w:val="26"/>
                <w:szCs w:val="26"/>
                <w:lang w:val="vi-VN"/>
              </w:rPr>
            </w:pPr>
            <w:r w:rsidRPr="00E55DE7">
              <w:rPr>
                <w:rFonts w:ascii="Times New Roman" w:hAnsi="Times New Roman"/>
                <w:b w:val="0"/>
                <w:i/>
                <w:sz w:val="26"/>
                <w:szCs w:val="26"/>
                <w:lang w:val="vi-VN"/>
              </w:rPr>
              <w:lastRenderedPageBreak/>
              <w:t>+ Nếu nộp hồ sơ trực tiếp trường hợp yêu cầu bản sao thì kèm theo bản gốc để đối chiếu;</w:t>
            </w:r>
          </w:p>
          <w:p w:rsidR="002317CA" w:rsidRPr="00E55DE7" w:rsidRDefault="002317CA" w:rsidP="00F759A0">
            <w:pPr>
              <w:pStyle w:val="Style1"/>
              <w:spacing w:before="0" w:after="0" w:line="288" w:lineRule="auto"/>
              <w:ind w:firstLine="284"/>
              <w:jc w:val="both"/>
              <w:rPr>
                <w:rFonts w:ascii="Times New Roman" w:hAnsi="Times New Roman"/>
                <w:spacing w:val="-8"/>
                <w:sz w:val="26"/>
                <w:szCs w:val="26"/>
              </w:rPr>
            </w:pPr>
            <w:r w:rsidRPr="00E55DE7">
              <w:rPr>
                <w:rFonts w:ascii="Times New Roman" w:hAnsi="Times New Roman"/>
                <w:b w:val="0"/>
                <w:i/>
                <w:spacing w:val="-8"/>
                <w:sz w:val="26"/>
                <w:szCs w:val="26"/>
                <w:lang w:val="vi-VN"/>
              </w:rPr>
              <w:t>+Nếu nộp hồ sơ qua đường bưu điện thì nộp bản sao có chứng thực của cơ quan có thẩm quyền</w:t>
            </w:r>
            <w:r w:rsidRPr="00E55DE7">
              <w:rPr>
                <w:rFonts w:ascii="Times New Roman" w:hAnsi="Times New Roman"/>
                <w:b w:val="0"/>
                <w:i/>
                <w:spacing w:val="-8"/>
                <w:sz w:val="26"/>
                <w:szCs w:val="26"/>
              </w:rPr>
              <w:t>.</w:t>
            </w:r>
          </w:p>
        </w:tc>
      </w:tr>
      <w:tr w:rsidR="002317CA" w:rsidRPr="00E55DE7" w:rsidTr="004B7D2E">
        <w:trPr>
          <w:trHeight w:val="363"/>
        </w:trPr>
        <w:tc>
          <w:tcPr>
            <w:tcW w:w="781" w:type="dxa"/>
            <w:vAlign w:val="center"/>
          </w:tcPr>
          <w:p w:rsidR="002317CA" w:rsidRPr="00E55DE7" w:rsidRDefault="002317CA" w:rsidP="00F759A0">
            <w:pPr>
              <w:spacing w:after="0" w:line="288" w:lineRule="auto"/>
              <w:jc w:val="center"/>
              <w:rPr>
                <w:b/>
                <w:sz w:val="26"/>
                <w:szCs w:val="26"/>
              </w:rPr>
            </w:pPr>
            <w:r w:rsidRPr="00E55DE7">
              <w:rPr>
                <w:b/>
                <w:sz w:val="26"/>
                <w:szCs w:val="26"/>
              </w:rPr>
              <w:lastRenderedPageBreak/>
              <w:t>2.4</w:t>
            </w:r>
          </w:p>
        </w:tc>
        <w:tc>
          <w:tcPr>
            <w:tcW w:w="9108" w:type="dxa"/>
            <w:gridSpan w:val="8"/>
            <w:vAlign w:val="center"/>
          </w:tcPr>
          <w:p w:rsidR="002317CA" w:rsidRPr="00E55DE7" w:rsidRDefault="002317CA" w:rsidP="00F759A0">
            <w:pPr>
              <w:spacing w:after="0" w:line="288" w:lineRule="auto"/>
              <w:jc w:val="both"/>
              <w:rPr>
                <w:b/>
                <w:sz w:val="26"/>
                <w:szCs w:val="26"/>
              </w:rPr>
            </w:pPr>
            <w:r w:rsidRPr="00E55DE7">
              <w:rPr>
                <w:b/>
                <w:sz w:val="26"/>
                <w:szCs w:val="26"/>
              </w:rPr>
              <w:t xml:space="preserve">Số lượng hồ sơ: </w:t>
            </w:r>
            <w:r w:rsidRPr="00E55DE7">
              <w:rPr>
                <w:sz w:val="26"/>
                <w:szCs w:val="26"/>
              </w:rPr>
              <w:t>01</w:t>
            </w:r>
            <w:r w:rsidRPr="00E55DE7">
              <w:rPr>
                <w:b/>
                <w:sz w:val="26"/>
                <w:szCs w:val="26"/>
              </w:rPr>
              <w:t xml:space="preserve"> </w:t>
            </w:r>
            <w:r w:rsidRPr="00E55DE7">
              <w:rPr>
                <w:sz w:val="26"/>
                <w:szCs w:val="26"/>
              </w:rPr>
              <w:t>bộ</w:t>
            </w:r>
          </w:p>
        </w:tc>
      </w:tr>
      <w:tr w:rsidR="002317CA" w:rsidRPr="00E55DE7" w:rsidTr="004B7D2E">
        <w:tc>
          <w:tcPr>
            <w:tcW w:w="781" w:type="dxa"/>
            <w:vAlign w:val="center"/>
          </w:tcPr>
          <w:p w:rsidR="002317CA" w:rsidRPr="00E55DE7" w:rsidRDefault="002317CA" w:rsidP="00F759A0">
            <w:pPr>
              <w:spacing w:after="0" w:line="288" w:lineRule="auto"/>
              <w:jc w:val="center"/>
              <w:rPr>
                <w:b/>
                <w:sz w:val="26"/>
                <w:szCs w:val="26"/>
              </w:rPr>
            </w:pPr>
            <w:r w:rsidRPr="00E55DE7">
              <w:rPr>
                <w:b/>
                <w:sz w:val="26"/>
                <w:szCs w:val="26"/>
              </w:rPr>
              <w:t>2.5</w:t>
            </w:r>
          </w:p>
        </w:tc>
        <w:tc>
          <w:tcPr>
            <w:tcW w:w="9108" w:type="dxa"/>
            <w:gridSpan w:val="8"/>
            <w:vAlign w:val="center"/>
          </w:tcPr>
          <w:p w:rsidR="002317CA" w:rsidRPr="00E55DE7" w:rsidRDefault="002317CA" w:rsidP="00F759A0">
            <w:pPr>
              <w:spacing w:after="0" w:line="288" w:lineRule="auto"/>
              <w:jc w:val="both"/>
              <w:rPr>
                <w:b/>
                <w:sz w:val="26"/>
                <w:szCs w:val="26"/>
              </w:rPr>
            </w:pPr>
            <w:r w:rsidRPr="00E55DE7">
              <w:rPr>
                <w:b/>
                <w:sz w:val="26"/>
                <w:szCs w:val="26"/>
              </w:rPr>
              <w:t>Thời hạn giải quyết:</w:t>
            </w:r>
          </w:p>
          <w:p w:rsidR="002317CA" w:rsidRPr="00E55DE7" w:rsidRDefault="002317CA" w:rsidP="00F759A0">
            <w:pPr>
              <w:pStyle w:val="BodyTextIndent3"/>
              <w:spacing w:after="0" w:line="288" w:lineRule="auto"/>
              <w:ind w:left="0"/>
              <w:jc w:val="both"/>
              <w:rPr>
                <w:sz w:val="26"/>
                <w:szCs w:val="26"/>
              </w:rPr>
            </w:pPr>
            <w:r w:rsidRPr="00E55DE7">
              <w:rPr>
                <w:b/>
                <w:bCs/>
                <w:sz w:val="26"/>
                <w:szCs w:val="26"/>
              </w:rPr>
              <w:t>*</w:t>
            </w:r>
            <w:r w:rsidRPr="00E55DE7">
              <w:rPr>
                <w:b/>
                <w:bCs/>
                <w:sz w:val="26"/>
                <w:szCs w:val="26"/>
                <w:lang w:val="vi-VN"/>
              </w:rPr>
              <w:t xml:space="preserve"> </w:t>
            </w:r>
            <w:r w:rsidRPr="00E55DE7">
              <w:rPr>
                <w:sz w:val="26"/>
                <w:szCs w:val="26"/>
                <w:lang w:val="vi-VN"/>
              </w:rPr>
              <w:t>Trường hợp</w:t>
            </w:r>
            <w:r w:rsidRPr="00E55DE7">
              <w:rPr>
                <w:sz w:val="26"/>
                <w:szCs w:val="26"/>
              </w:rPr>
              <w:t xml:space="preserve"> cấp lại do </w:t>
            </w:r>
            <w:r w:rsidRPr="00E55DE7">
              <w:rPr>
                <w:sz w:val="26"/>
                <w:szCs w:val="26"/>
                <w:lang w:val="vi-VN"/>
              </w:rPr>
              <w:t xml:space="preserve">Giấy chứng nhận bị </w:t>
            </w:r>
            <w:r w:rsidRPr="00E55DE7">
              <w:rPr>
                <w:sz w:val="26"/>
                <w:szCs w:val="26"/>
              </w:rPr>
              <w:t>mất</w:t>
            </w:r>
            <w:r w:rsidRPr="00E55DE7">
              <w:rPr>
                <w:sz w:val="26"/>
                <w:szCs w:val="26"/>
                <w:lang w:val="vi-VN"/>
              </w:rPr>
              <w:t xml:space="preserve"> hoặc bị hỏng</w:t>
            </w:r>
            <w:r w:rsidRPr="00E55DE7">
              <w:rPr>
                <w:sz w:val="26"/>
                <w:szCs w:val="26"/>
              </w:rPr>
              <w:t xml:space="preserve">; </w:t>
            </w:r>
            <w:r w:rsidRPr="00E55DE7">
              <w:rPr>
                <w:sz w:val="26"/>
                <w:szCs w:val="26"/>
                <w:lang w:val="vi-VN"/>
              </w:rPr>
              <w:t>thay đổi</w:t>
            </w:r>
            <w:r w:rsidRPr="00E55DE7">
              <w:rPr>
                <w:sz w:val="26"/>
                <w:szCs w:val="26"/>
              </w:rPr>
              <w:t xml:space="preserve"> tên cơ sở nhưng không thay đổi </w:t>
            </w:r>
            <w:r w:rsidRPr="00E55DE7">
              <w:rPr>
                <w:sz w:val="26"/>
                <w:szCs w:val="26"/>
                <w:lang w:val="vi-VN"/>
              </w:rPr>
              <w:t>chủ c</w:t>
            </w:r>
            <w:r w:rsidRPr="00E55DE7">
              <w:rPr>
                <w:sz w:val="26"/>
                <w:szCs w:val="26"/>
              </w:rPr>
              <w:t>ơ</w:t>
            </w:r>
            <w:r w:rsidRPr="00E55DE7">
              <w:rPr>
                <w:sz w:val="26"/>
                <w:szCs w:val="26"/>
                <w:lang w:val="vi-VN"/>
              </w:rPr>
              <w:t xml:space="preserve"> sở, </w:t>
            </w:r>
            <w:r w:rsidRPr="00E55DE7">
              <w:rPr>
                <w:sz w:val="26"/>
                <w:szCs w:val="26"/>
              </w:rPr>
              <w:t xml:space="preserve">địa chỉ, </w:t>
            </w:r>
            <w:r w:rsidRPr="00E55DE7">
              <w:rPr>
                <w:spacing w:val="-4"/>
                <w:sz w:val="26"/>
                <w:szCs w:val="26"/>
              </w:rPr>
              <w:t xml:space="preserve">địa điểm </w:t>
            </w:r>
            <w:r w:rsidRPr="00E55DE7">
              <w:rPr>
                <w:sz w:val="26"/>
                <w:szCs w:val="26"/>
              </w:rPr>
              <w:t>và toàn bộ quy trình sản xuất, mặt hàng kinh doanh;</w:t>
            </w:r>
            <w:r w:rsidRPr="00E55DE7">
              <w:rPr>
                <w:sz w:val="26"/>
                <w:szCs w:val="26"/>
                <w:lang w:val="vi-VN"/>
              </w:rPr>
              <w:t xml:space="preserve"> thay đổi chủ c</w:t>
            </w:r>
            <w:r w:rsidRPr="00E55DE7">
              <w:rPr>
                <w:sz w:val="26"/>
                <w:szCs w:val="26"/>
              </w:rPr>
              <w:t>ơ</w:t>
            </w:r>
            <w:r w:rsidRPr="00E55DE7">
              <w:rPr>
                <w:sz w:val="26"/>
                <w:szCs w:val="26"/>
                <w:lang w:val="vi-VN"/>
              </w:rPr>
              <w:t xml:space="preserve"> sở</w:t>
            </w:r>
            <w:r w:rsidRPr="00E55DE7">
              <w:rPr>
                <w:sz w:val="26"/>
                <w:szCs w:val="26"/>
              </w:rPr>
              <w:t xml:space="preserve"> nhưng không thay đổi tên cơ sở, địa chỉ, địa điểm và toàn bộ quy trình sản xuất, mặt hàng kinh doanh:</w:t>
            </w:r>
            <w:r w:rsidRPr="00E55DE7">
              <w:rPr>
                <w:sz w:val="26"/>
                <w:szCs w:val="26"/>
                <w:lang w:val="vi-VN"/>
              </w:rPr>
              <w:t xml:space="preserve"> </w:t>
            </w:r>
            <w:r w:rsidRPr="00E55DE7">
              <w:rPr>
                <w:sz w:val="26"/>
                <w:szCs w:val="26"/>
              </w:rPr>
              <w:t>03</w:t>
            </w:r>
            <w:r w:rsidRPr="00E55DE7">
              <w:rPr>
                <w:sz w:val="26"/>
                <w:szCs w:val="26"/>
                <w:lang w:val="vi-VN"/>
              </w:rPr>
              <w:t xml:space="preserve"> </w:t>
            </w:r>
            <w:r w:rsidRPr="00E55DE7">
              <w:rPr>
                <w:sz w:val="26"/>
                <w:szCs w:val="26"/>
                <w:shd w:val="clear" w:color="auto" w:fill="FFFFFF"/>
              </w:rPr>
              <w:t>ngày làm việc kể từ ngày nhận đủ hồ sơ hợp lệ.</w:t>
            </w:r>
          </w:p>
          <w:p w:rsidR="002317CA" w:rsidRPr="00E55DE7" w:rsidRDefault="002317CA" w:rsidP="00F759A0">
            <w:pPr>
              <w:spacing w:after="0" w:line="288" w:lineRule="auto"/>
              <w:jc w:val="both"/>
              <w:rPr>
                <w:sz w:val="26"/>
                <w:szCs w:val="26"/>
                <w:shd w:val="clear" w:color="auto" w:fill="FFFFFF"/>
              </w:rPr>
            </w:pPr>
            <w:r w:rsidRPr="00E55DE7">
              <w:rPr>
                <w:sz w:val="26"/>
                <w:szCs w:val="26"/>
              </w:rPr>
              <w:t xml:space="preserve">* </w:t>
            </w:r>
            <w:r w:rsidRPr="00E55DE7">
              <w:rPr>
                <w:sz w:val="26"/>
                <w:szCs w:val="26"/>
                <w:lang w:val="vi-VN"/>
              </w:rPr>
              <w:t>Trường hợp</w:t>
            </w:r>
            <w:r w:rsidRPr="00E55DE7">
              <w:rPr>
                <w:sz w:val="26"/>
                <w:szCs w:val="26"/>
              </w:rPr>
              <w:t xml:space="preserve"> cấp lại do cơ sở</w:t>
            </w:r>
            <w:r w:rsidRPr="00E55DE7">
              <w:rPr>
                <w:sz w:val="26"/>
                <w:szCs w:val="26"/>
                <w:lang w:val="vi-VN"/>
              </w:rPr>
              <w:t xml:space="preserve"> </w:t>
            </w:r>
            <w:r w:rsidRPr="00E55DE7">
              <w:rPr>
                <w:sz w:val="26"/>
                <w:szCs w:val="26"/>
              </w:rPr>
              <w:t>thay đổi địa điểm sản xuất, kinh doanh; thay đổi, bổ sung</w:t>
            </w:r>
            <w:r w:rsidRPr="00E55DE7">
              <w:rPr>
                <w:sz w:val="26"/>
                <w:szCs w:val="26"/>
                <w:lang w:val="vi-VN"/>
              </w:rPr>
              <w:t xml:space="preserve"> </w:t>
            </w:r>
            <w:r w:rsidRPr="00E55DE7">
              <w:rPr>
                <w:sz w:val="26"/>
                <w:szCs w:val="26"/>
              </w:rPr>
              <w:t xml:space="preserve">quy trình sản xuất và khi Giấy chứng nhận hết hiệu lực: </w:t>
            </w:r>
            <w:r w:rsidRPr="00E55DE7">
              <w:rPr>
                <w:sz w:val="26"/>
                <w:szCs w:val="26"/>
                <w:shd w:val="clear" w:color="auto" w:fill="FFFFFF"/>
              </w:rPr>
              <w:t>15 ngày làm việc kể từ ngày nhận đủ hồ sơ hợp lệ.</w:t>
            </w:r>
          </w:p>
        </w:tc>
      </w:tr>
      <w:tr w:rsidR="002317CA" w:rsidRPr="00E55DE7" w:rsidTr="004B7D2E">
        <w:tc>
          <w:tcPr>
            <w:tcW w:w="781" w:type="dxa"/>
            <w:vAlign w:val="center"/>
          </w:tcPr>
          <w:p w:rsidR="002317CA" w:rsidRPr="00E55DE7" w:rsidRDefault="002317CA" w:rsidP="00F759A0">
            <w:pPr>
              <w:spacing w:after="0" w:line="288" w:lineRule="auto"/>
              <w:jc w:val="center"/>
              <w:rPr>
                <w:b/>
                <w:sz w:val="26"/>
                <w:szCs w:val="26"/>
              </w:rPr>
            </w:pPr>
            <w:r w:rsidRPr="00E55DE7">
              <w:rPr>
                <w:b/>
                <w:sz w:val="26"/>
                <w:szCs w:val="26"/>
              </w:rPr>
              <w:t>2.6</w:t>
            </w:r>
          </w:p>
        </w:tc>
        <w:tc>
          <w:tcPr>
            <w:tcW w:w="9108" w:type="dxa"/>
            <w:gridSpan w:val="8"/>
            <w:vAlign w:val="center"/>
          </w:tcPr>
          <w:p w:rsidR="002317CA" w:rsidRPr="00E55DE7" w:rsidRDefault="002317CA" w:rsidP="00C21860">
            <w:pPr>
              <w:spacing w:after="0" w:line="288" w:lineRule="auto"/>
              <w:jc w:val="both"/>
              <w:rPr>
                <w:sz w:val="26"/>
                <w:szCs w:val="26"/>
              </w:rPr>
            </w:pPr>
            <w:r w:rsidRPr="00E55DE7">
              <w:rPr>
                <w:b/>
                <w:sz w:val="26"/>
                <w:szCs w:val="26"/>
              </w:rPr>
              <w:t xml:space="preserve">Địa điểm tiếp nhận hồ sơ và trả kết quả giải quyết TTHC: </w:t>
            </w:r>
            <w:r w:rsidRPr="00E55DE7">
              <w:rPr>
                <w:sz w:val="26"/>
                <w:szCs w:val="26"/>
              </w:rPr>
              <w:t>Trung tâm Phục vụ hành chính công tỉnh</w:t>
            </w:r>
          </w:p>
        </w:tc>
      </w:tr>
      <w:tr w:rsidR="002317CA" w:rsidRPr="00E55DE7" w:rsidTr="004B7D2E">
        <w:tc>
          <w:tcPr>
            <w:tcW w:w="781" w:type="dxa"/>
            <w:vAlign w:val="center"/>
          </w:tcPr>
          <w:p w:rsidR="002317CA" w:rsidRPr="00E55DE7" w:rsidRDefault="002317CA" w:rsidP="00F759A0">
            <w:pPr>
              <w:spacing w:after="0" w:line="288" w:lineRule="auto"/>
              <w:jc w:val="center"/>
              <w:rPr>
                <w:b/>
                <w:sz w:val="26"/>
                <w:szCs w:val="26"/>
              </w:rPr>
            </w:pPr>
            <w:r w:rsidRPr="00E55DE7">
              <w:rPr>
                <w:b/>
                <w:sz w:val="26"/>
                <w:szCs w:val="26"/>
              </w:rPr>
              <w:t>2.7</w:t>
            </w:r>
          </w:p>
        </w:tc>
        <w:tc>
          <w:tcPr>
            <w:tcW w:w="9108" w:type="dxa"/>
            <w:gridSpan w:val="8"/>
            <w:vAlign w:val="center"/>
          </w:tcPr>
          <w:p w:rsidR="002317CA" w:rsidRPr="00E55DE7" w:rsidRDefault="002317CA" w:rsidP="00F759A0">
            <w:pPr>
              <w:spacing w:after="0" w:line="288" w:lineRule="auto"/>
              <w:jc w:val="both"/>
              <w:rPr>
                <w:b/>
                <w:sz w:val="26"/>
                <w:szCs w:val="26"/>
              </w:rPr>
            </w:pPr>
            <w:r w:rsidRPr="00E55DE7">
              <w:rPr>
                <w:b/>
                <w:sz w:val="26"/>
                <w:szCs w:val="26"/>
              </w:rPr>
              <w:t xml:space="preserve">Cơ quan thực hiện: </w:t>
            </w:r>
            <w:r w:rsidRPr="00E55DE7">
              <w:rPr>
                <w:sz w:val="26"/>
                <w:szCs w:val="26"/>
                <w:lang w:val="es-MX"/>
              </w:rPr>
              <w:t>Sở Công Thương tỉnh Hà Tĩnh</w:t>
            </w:r>
          </w:p>
          <w:p w:rsidR="002317CA" w:rsidRPr="00E55DE7" w:rsidRDefault="002317CA" w:rsidP="00F759A0">
            <w:pPr>
              <w:spacing w:after="0" w:line="288" w:lineRule="auto"/>
              <w:jc w:val="both"/>
              <w:rPr>
                <w:b/>
                <w:sz w:val="26"/>
                <w:szCs w:val="26"/>
              </w:rPr>
            </w:pPr>
            <w:r w:rsidRPr="00E55DE7">
              <w:rPr>
                <w:b/>
                <w:sz w:val="26"/>
                <w:szCs w:val="26"/>
              </w:rPr>
              <w:t xml:space="preserve">Cơ quan có thẩm quyền quyết định: </w:t>
            </w:r>
            <w:r w:rsidRPr="00E55DE7">
              <w:rPr>
                <w:sz w:val="26"/>
                <w:szCs w:val="26"/>
                <w:lang w:val="es-MX"/>
              </w:rPr>
              <w:t>Sở Công Thương tỉnh Hà Tĩnh</w:t>
            </w:r>
          </w:p>
          <w:p w:rsidR="002317CA" w:rsidRPr="00E55DE7" w:rsidRDefault="002317CA" w:rsidP="00F759A0">
            <w:pPr>
              <w:spacing w:after="0" w:line="288" w:lineRule="auto"/>
              <w:jc w:val="both"/>
              <w:rPr>
                <w:sz w:val="26"/>
                <w:szCs w:val="26"/>
              </w:rPr>
            </w:pPr>
            <w:r w:rsidRPr="00E55DE7">
              <w:rPr>
                <w:b/>
                <w:sz w:val="26"/>
                <w:szCs w:val="26"/>
              </w:rPr>
              <w:t xml:space="preserve">Cơ quan được ủy quyền: </w:t>
            </w:r>
            <w:r w:rsidRPr="00E55DE7">
              <w:rPr>
                <w:sz w:val="26"/>
                <w:szCs w:val="26"/>
              </w:rPr>
              <w:t>Không</w:t>
            </w:r>
          </w:p>
          <w:p w:rsidR="002317CA" w:rsidRPr="00E55DE7" w:rsidRDefault="002317CA" w:rsidP="00F759A0">
            <w:pPr>
              <w:spacing w:after="0" w:line="288" w:lineRule="auto"/>
              <w:jc w:val="both"/>
            </w:pPr>
            <w:r w:rsidRPr="00E55DE7">
              <w:rPr>
                <w:b/>
                <w:sz w:val="26"/>
                <w:szCs w:val="26"/>
              </w:rPr>
              <w:t xml:space="preserve">Cơ quan phối hợp: </w:t>
            </w:r>
            <w:r w:rsidRPr="00E55DE7">
              <w:rPr>
                <w:sz w:val="26"/>
                <w:szCs w:val="26"/>
              </w:rPr>
              <w:t>Không</w:t>
            </w:r>
          </w:p>
        </w:tc>
      </w:tr>
      <w:tr w:rsidR="002317CA" w:rsidRPr="00E55DE7" w:rsidTr="004B7D2E">
        <w:tc>
          <w:tcPr>
            <w:tcW w:w="781" w:type="dxa"/>
            <w:vAlign w:val="center"/>
          </w:tcPr>
          <w:p w:rsidR="002317CA" w:rsidRPr="00E55DE7" w:rsidRDefault="002317CA" w:rsidP="00F759A0">
            <w:pPr>
              <w:spacing w:after="0" w:line="288" w:lineRule="auto"/>
              <w:jc w:val="center"/>
              <w:rPr>
                <w:b/>
                <w:sz w:val="26"/>
                <w:szCs w:val="26"/>
              </w:rPr>
            </w:pPr>
            <w:r w:rsidRPr="00E55DE7">
              <w:rPr>
                <w:b/>
                <w:sz w:val="26"/>
                <w:szCs w:val="26"/>
              </w:rPr>
              <w:t>2.8</w:t>
            </w:r>
          </w:p>
        </w:tc>
        <w:tc>
          <w:tcPr>
            <w:tcW w:w="9108" w:type="dxa"/>
            <w:gridSpan w:val="8"/>
            <w:vAlign w:val="center"/>
          </w:tcPr>
          <w:p w:rsidR="002317CA" w:rsidRPr="00E55DE7" w:rsidRDefault="002317CA" w:rsidP="00F759A0">
            <w:pPr>
              <w:spacing w:after="0" w:line="288" w:lineRule="auto"/>
              <w:jc w:val="both"/>
              <w:rPr>
                <w:b/>
                <w:sz w:val="26"/>
                <w:szCs w:val="26"/>
              </w:rPr>
            </w:pPr>
            <w:r w:rsidRPr="00E55DE7">
              <w:rPr>
                <w:b/>
                <w:sz w:val="26"/>
                <w:szCs w:val="26"/>
              </w:rPr>
              <w:t xml:space="preserve">Đối tượng thực hiện TTHC: </w:t>
            </w:r>
            <w:r>
              <w:rPr>
                <w:sz w:val="26"/>
                <w:szCs w:val="26"/>
                <w:lang w:val="es-MX"/>
              </w:rPr>
              <w:t>Doanh nghiệp, HTX</w:t>
            </w:r>
            <w:r w:rsidRPr="00E55DE7">
              <w:rPr>
                <w:sz w:val="26"/>
                <w:szCs w:val="26"/>
                <w:lang w:val="es-MX"/>
              </w:rPr>
              <w:t xml:space="preserve"> sản xuất, kinh doanh sản phẩm thực phẩm thuộc trách nhiệm quản lý của Sở Công Thương</w:t>
            </w:r>
          </w:p>
        </w:tc>
      </w:tr>
      <w:tr w:rsidR="002317CA" w:rsidRPr="00E55DE7" w:rsidTr="004B7D2E">
        <w:tc>
          <w:tcPr>
            <w:tcW w:w="781" w:type="dxa"/>
            <w:vAlign w:val="center"/>
          </w:tcPr>
          <w:p w:rsidR="002317CA" w:rsidRPr="00E55DE7" w:rsidRDefault="002317CA" w:rsidP="00F759A0">
            <w:pPr>
              <w:spacing w:after="0" w:line="288" w:lineRule="auto"/>
              <w:jc w:val="center"/>
              <w:rPr>
                <w:b/>
                <w:sz w:val="26"/>
                <w:szCs w:val="26"/>
              </w:rPr>
            </w:pPr>
            <w:r w:rsidRPr="00E55DE7">
              <w:rPr>
                <w:b/>
                <w:sz w:val="26"/>
                <w:szCs w:val="26"/>
              </w:rPr>
              <w:t>2.9</w:t>
            </w:r>
          </w:p>
        </w:tc>
        <w:tc>
          <w:tcPr>
            <w:tcW w:w="9108" w:type="dxa"/>
            <w:gridSpan w:val="8"/>
            <w:vAlign w:val="center"/>
          </w:tcPr>
          <w:p w:rsidR="002317CA" w:rsidRPr="00E55DE7" w:rsidRDefault="002317CA" w:rsidP="00F759A0">
            <w:pPr>
              <w:pStyle w:val="BodyText"/>
              <w:spacing w:after="0" w:line="288" w:lineRule="auto"/>
              <w:jc w:val="both"/>
              <w:rPr>
                <w:b/>
                <w:sz w:val="26"/>
                <w:szCs w:val="26"/>
                <w:lang w:val="es-MX"/>
              </w:rPr>
            </w:pPr>
            <w:r w:rsidRPr="00E55DE7">
              <w:rPr>
                <w:b/>
                <w:sz w:val="26"/>
                <w:szCs w:val="26"/>
              </w:rPr>
              <w:t>Kết quả giải quyết TTHC:</w:t>
            </w:r>
            <w:r w:rsidRPr="00E55DE7">
              <w:rPr>
                <w:sz w:val="26"/>
                <w:szCs w:val="26"/>
                <w:lang w:val="es-MX"/>
              </w:rPr>
              <w:t xml:space="preserve"> Giấy chứng nhận cơ sở đủ điều kiện an toàn thực phẩm</w:t>
            </w:r>
            <w:r>
              <w:rPr>
                <w:sz w:val="26"/>
                <w:szCs w:val="26"/>
                <w:lang w:val="es-MX"/>
              </w:rPr>
              <w:t xml:space="preserve"> hoặc </w:t>
            </w:r>
            <w:r w:rsidRPr="00E55DE7">
              <w:rPr>
                <w:sz w:val="26"/>
                <w:szCs w:val="26"/>
                <w:lang w:val="es-MX"/>
              </w:rPr>
              <w:t xml:space="preserve">Văn bản từ chối cấp </w:t>
            </w:r>
            <w:r>
              <w:rPr>
                <w:sz w:val="26"/>
              </w:rPr>
              <w:t xml:space="preserve">Giấy chứng nhận </w:t>
            </w:r>
            <w:r>
              <w:rPr>
                <w:rFonts w:eastAsia="Times New Roman"/>
                <w:sz w:val="26"/>
                <w:szCs w:val="26"/>
              </w:rPr>
              <w:t>(nêu rõ lý do)</w:t>
            </w:r>
            <w:r w:rsidRPr="00E55DE7">
              <w:rPr>
                <w:sz w:val="26"/>
                <w:szCs w:val="26"/>
                <w:lang w:val="es-MX"/>
              </w:rPr>
              <w:t>..</w:t>
            </w:r>
          </w:p>
        </w:tc>
      </w:tr>
      <w:tr w:rsidR="002317CA" w:rsidRPr="00E55DE7" w:rsidTr="004B7D2E">
        <w:tc>
          <w:tcPr>
            <w:tcW w:w="781" w:type="dxa"/>
            <w:vAlign w:val="center"/>
          </w:tcPr>
          <w:p w:rsidR="002317CA" w:rsidRPr="00E55DE7" w:rsidRDefault="002317CA" w:rsidP="00F759A0">
            <w:pPr>
              <w:spacing w:after="0" w:line="288" w:lineRule="auto"/>
              <w:jc w:val="center"/>
              <w:rPr>
                <w:b/>
                <w:sz w:val="26"/>
                <w:szCs w:val="26"/>
              </w:rPr>
            </w:pPr>
            <w:r w:rsidRPr="00E55DE7">
              <w:rPr>
                <w:b/>
                <w:sz w:val="26"/>
                <w:szCs w:val="26"/>
              </w:rPr>
              <w:t>2.10</w:t>
            </w:r>
          </w:p>
        </w:tc>
        <w:tc>
          <w:tcPr>
            <w:tcW w:w="9108" w:type="dxa"/>
            <w:gridSpan w:val="8"/>
            <w:vAlign w:val="center"/>
          </w:tcPr>
          <w:p w:rsidR="002317CA" w:rsidRPr="00E55DE7" w:rsidRDefault="002317CA" w:rsidP="00F759A0">
            <w:pPr>
              <w:spacing w:after="0" w:line="288" w:lineRule="auto"/>
              <w:jc w:val="both"/>
              <w:rPr>
                <w:b/>
                <w:sz w:val="26"/>
                <w:szCs w:val="26"/>
              </w:rPr>
            </w:pPr>
            <w:r w:rsidRPr="00E55DE7">
              <w:rPr>
                <w:b/>
                <w:sz w:val="26"/>
                <w:szCs w:val="26"/>
              </w:rPr>
              <w:t>Quy trình xử lý công việc</w:t>
            </w:r>
          </w:p>
        </w:tc>
      </w:tr>
      <w:tr w:rsidR="002317CA" w:rsidRPr="00E55DE7" w:rsidTr="00D67E52">
        <w:tc>
          <w:tcPr>
            <w:tcW w:w="781" w:type="dxa"/>
            <w:vAlign w:val="center"/>
          </w:tcPr>
          <w:p w:rsidR="002317CA" w:rsidRPr="00E55DE7" w:rsidRDefault="002317CA" w:rsidP="00F759A0">
            <w:pPr>
              <w:spacing w:after="0" w:line="288" w:lineRule="auto"/>
              <w:jc w:val="center"/>
              <w:rPr>
                <w:b/>
                <w:sz w:val="26"/>
                <w:szCs w:val="26"/>
              </w:rPr>
            </w:pPr>
            <w:r w:rsidRPr="00E55DE7">
              <w:rPr>
                <w:b/>
                <w:sz w:val="26"/>
                <w:szCs w:val="26"/>
              </w:rPr>
              <w:t>TT</w:t>
            </w:r>
          </w:p>
        </w:tc>
        <w:tc>
          <w:tcPr>
            <w:tcW w:w="3580" w:type="dxa"/>
            <w:gridSpan w:val="2"/>
            <w:vAlign w:val="center"/>
          </w:tcPr>
          <w:p w:rsidR="002317CA" w:rsidRPr="00E55DE7" w:rsidRDefault="002317CA" w:rsidP="00F759A0">
            <w:pPr>
              <w:spacing w:after="0" w:line="288" w:lineRule="auto"/>
              <w:jc w:val="center"/>
              <w:rPr>
                <w:b/>
                <w:sz w:val="26"/>
                <w:szCs w:val="26"/>
              </w:rPr>
            </w:pPr>
            <w:r w:rsidRPr="00E55DE7">
              <w:rPr>
                <w:b/>
                <w:sz w:val="26"/>
                <w:szCs w:val="26"/>
              </w:rPr>
              <w:t>Trình tự</w:t>
            </w:r>
          </w:p>
        </w:tc>
        <w:tc>
          <w:tcPr>
            <w:tcW w:w="1843" w:type="dxa"/>
            <w:gridSpan w:val="2"/>
            <w:vAlign w:val="center"/>
          </w:tcPr>
          <w:p w:rsidR="002317CA" w:rsidRPr="00E55DE7" w:rsidRDefault="002317CA" w:rsidP="00F759A0">
            <w:pPr>
              <w:spacing w:after="0" w:line="288" w:lineRule="auto"/>
              <w:jc w:val="center"/>
              <w:rPr>
                <w:b/>
                <w:sz w:val="26"/>
                <w:szCs w:val="26"/>
              </w:rPr>
            </w:pPr>
            <w:r w:rsidRPr="00E55DE7">
              <w:rPr>
                <w:b/>
                <w:sz w:val="26"/>
                <w:szCs w:val="26"/>
              </w:rPr>
              <w:t>Trách nhiệm</w:t>
            </w:r>
          </w:p>
        </w:tc>
        <w:tc>
          <w:tcPr>
            <w:tcW w:w="1417" w:type="dxa"/>
            <w:vAlign w:val="center"/>
          </w:tcPr>
          <w:p w:rsidR="002317CA" w:rsidRPr="00E55DE7" w:rsidRDefault="002317CA" w:rsidP="00F759A0">
            <w:pPr>
              <w:spacing w:after="0" w:line="288" w:lineRule="auto"/>
              <w:jc w:val="center"/>
              <w:rPr>
                <w:b/>
                <w:sz w:val="26"/>
                <w:szCs w:val="26"/>
              </w:rPr>
            </w:pPr>
            <w:r w:rsidRPr="00E55DE7">
              <w:rPr>
                <w:b/>
                <w:sz w:val="26"/>
                <w:szCs w:val="26"/>
              </w:rPr>
              <w:t>Thời gian</w:t>
            </w:r>
          </w:p>
          <w:p w:rsidR="002317CA" w:rsidRPr="00E55DE7" w:rsidRDefault="002317CA" w:rsidP="00F759A0">
            <w:pPr>
              <w:spacing w:after="0" w:line="288" w:lineRule="auto"/>
              <w:jc w:val="center"/>
              <w:rPr>
                <w:b/>
                <w:sz w:val="26"/>
                <w:szCs w:val="26"/>
              </w:rPr>
            </w:pPr>
            <w:r w:rsidRPr="00E55DE7">
              <w:rPr>
                <w:b/>
                <w:sz w:val="26"/>
                <w:szCs w:val="26"/>
              </w:rPr>
              <w:t>(ngày làm việc)</w:t>
            </w:r>
          </w:p>
        </w:tc>
        <w:tc>
          <w:tcPr>
            <w:tcW w:w="2268" w:type="dxa"/>
            <w:gridSpan w:val="3"/>
            <w:vAlign w:val="center"/>
          </w:tcPr>
          <w:p w:rsidR="002317CA" w:rsidRPr="00E55DE7" w:rsidRDefault="002317CA" w:rsidP="00F759A0">
            <w:pPr>
              <w:spacing w:after="0" w:line="288" w:lineRule="auto"/>
              <w:jc w:val="center"/>
              <w:rPr>
                <w:b/>
                <w:sz w:val="26"/>
                <w:szCs w:val="26"/>
              </w:rPr>
            </w:pPr>
            <w:r w:rsidRPr="00E55DE7">
              <w:rPr>
                <w:b/>
                <w:sz w:val="26"/>
                <w:szCs w:val="26"/>
              </w:rPr>
              <w:t>Biểu mẫu/Kết quả</w:t>
            </w:r>
          </w:p>
        </w:tc>
      </w:tr>
      <w:tr w:rsidR="002317CA" w:rsidRPr="00E55DE7" w:rsidTr="004B7D2E">
        <w:tc>
          <w:tcPr>
            <w:tcW w:w="781" w:type="dxa"/>
            <w:vAlign w:val="center"/>
          </w:tcPr>
          <w:p w:rsidR="002317CA" w:rsidRPr="0050180C" w:rsidRDefault="002317CA" w:rsidP="00F759A0">
            <w:pPr>
              <w:spacing w:after="0" w:line="288" w:lineRule="auto"/>
              <w:jc w:val="center"/>
              <w:rPr>
                <w:b/>
                <w:i/>
                <w:sz w:val="26"/>
                <w:szCs w:val="26"/>
              </w:rPr>
            </w:pPr>
            <w:r w:rsidRPr="0050180C">
              <w:rPr>
                <w:b/>
                <w:i/>
                <w:sz w:val="26"/>
                <w:szCs w:val="26"/>
              </w:rPr>
              <w:t>1</w:t>
            </w:r>
          </w:p>
        </w:tc>
        <w:tc>
          <w:tcPr>
            <w:tcW w:w="9108" w:type="dxa"/>
            <w:gridSpan w:val="8"/>
            <w:vAlign w:val="center"/>
          </w:tcPr>
          <w:p w:rsidR="002317CA" w:rsidRPr="0050180C" w:rsidRDefault="002317CA" w:rsidP="00F759A0">
            <w:pPr>
              <w:spacing w:after="0" w:line="288" w:lineRule="auto"/>
              <w:jc w:val="both"/>
              <w:rPr>
                <w:b/>
                <w:i/>
                <w:sz w:val="26"/>
                <w:szCs w:val="26"/>
              </w:rPr>
            </w:pPr>
            <w:r w:rsidRPr="0050180C">
              <w:rPr>
                <w:b/>
                <w:i/>
                <w:sz w:val="26"/>
                <w:szCs w:val="26"/>
                <w:lang w:val="vi-VN"/>
              </w:rPr>
              <w:t>Trường hợp</w:t>
            </w:r>
            <w:r w:rsidRPr="0050180C">
              <w:rPr>
                <w:b/>
                <w:i/>
                <w:sz w:val="26"/>
                <w:szCs w:val="26"/>
              </w:rPr>
              <w:t xml:space="preserve"> cấp lại do cơ sở</w:t>
            </w:r>
            <w:r w:rsidRPr="0050180C">
              <w:rPr>
                <w:b/>
                <w:i/>
                <w:sz w:val="26"/>
                <w:szCs w:val="26"/>
                <w:lang w:val="vi-VN"/>
              </w:rPr>
              <w:t xml:space="preserve"> </w:t>
            </w:r>
            <w:r w:rsidRPr="0050180C">
              <w:rPr>
                <w:b/>
                <w:i/>
                <w:sz w:val="26"/>
                <w:szCs w:val="26"/>
              </w:rPr>
              <w:t>thay đổi địa điểm sản xuất, kinh doanh; thay đổi, bổ sung</w:t>
            </w:r>
            <w:r w:rsidRPr="0050180C">
              <w:rPr>
                <w:b/>
                <w:i/>
                <w:sz w:val="26"/>
                <w:szCs w:val="26"/>
                <w:lang w:val="vi-VN"/>
              </w:rPr>
              <w:t xml:space="preserve"> </w:t>
            </w:r>
            <w:r w:rsidRPr="0050180C">
              <w:rPr>
                <w:b/>
                <w:i/>
                <w:sz w:val="26"/>
                <w:szCs w:val="26"/>
              </w:rPr>
              <w:t>quy trình sản xuất và khi Giấy chứng nhận hết hiệu lực</w:t>
            </w:r>
          </w:p>
        </w:tc>
      </w:tr>
      <w:tr w:rsidR="002317CA" w:rsidRPr="00E55DE7" w:rsidTr="00D67E52">
        <w:tc>
          <w:tcPr>
            <w:tcW w:w="781" w:type="dxa"/>
            <w:vAlign w:val="center"/>
          </w:tcPr>
          <w:p w:rsidR="002317CA" w:rsidRPr="00E55DE7" w:rsidRDefault="002317CA" w:rsidP="00F759A0">
            <w:pPr>
              <w:spacing w:after="0" w:line="288" w:lineRule="auto"/>
              <w:jc w:val="center"/>
              <w:rPr>
                <w:sz w:val="26"/>
                <w:szCs w:val="26"/>
              </w:rPr>
            </w:pPr>
            <w:r w:rsidRPr="00E55DE7">
              <w:rPr>
                <w:sz w:val="26"/>
                <w:szCs w:val="26"/>
              </w:rPr>
              <w:t>B1</w:t>
            </w:r>
          </w:p>
        </w:tc>
        <w:tc>
          <w:tcPr>
            <w:tcW w:w="3580" w:type="dxa"/>
            <w:gridSpan w:val="2"/>
            <w:vAlign w:val="center"/>
          </w:tcPr>
          <w:p w:rsidR="002317CA" w:rsidRPr="00E55DE7" w:rsidRDefault="002317CA" w:rsidP="00F759A0">
            <w:pPr>
              <w:spacing w:after="0" w:line="288" w:lineRule="auto"/>
              <w:jc w:val="both"/>
              <w:rPr>
                <w:sz w:val="26"/>
                <w:szCs w:val="26"/>
              </w:rPr>
            </w:pPr>
            <w:r w:rsidRPr="00E55DE7">
              <w:rPr>
                <w:sz w:val="26"/>
                <w:szCs w:val="26"/>
              </w:rPr>
              <w:t>Tiếp nhận hồ sơ</w:t>
            </w:r>
            <w:r>
              <w:rPr>
                <w:sz w:val="26"/>
                <w:szCs w:val="26"/>
              </w:rPr>
              <w:t>:</w:t>
            </w:r>
          </w:p>
          <w:p w:rsidR="002317CA" w:rsidRPr="00E55DE7" w:rsidRDefault="002317CA" w:rsidP="00F759A0">
            <w:pPr>
              <w:tabs>
                <w:tab w:val="left" w:pos="2580"/>
                <w:tab w:val="center" w:pos="2887"/>
              </w:tabs>
              <w:spacing w:after="0" w:line="288" w:lineRule="auto"/>
              <w:jc w:val="both"/>
              <w:rPr>
                <w:sz w:val="26"/>
                <w:szCs w:val="26"/>
              </w:rPr>
            </w:pPr>
            <w:r w:rsidRPr="00E55DE7">
              <w:rPr>
                <w:sz w:val="26"/>
                <w:szCs w:val="26"/>
              </w:rPr>
              <w:t>Cơ sở nộp hồ sơ tại Trung tâm Phục vụ Hành chính công tỉnh (TTPVHCC), công chức TN&amp;TKQ kiểm tra hồ sơ:</w:t>
            </w:r>
          </w:p>
          <w:p w:rsidR="002317CA" w:rsidRPr="00E55DE7" w:rsidRDefault="002317CA" w:rsidP="00F759A0">
            <w:pPr>
              <w:tabs>
                <w:tab w:val="left" w:pos="2580"/>
                <w:tab w:val="center" w:pos="2887"/>
              </w:tabs>
              <w:spacing w:after="0" w:line="288" w:lineRule="auto"/>
              <w:jc w:val="both"/>
              <w:rPr>
                <w:sz w:val="26"/>
                <w:szCs w:val="26"/>
              </w:rPr>
            </w:pPr>
            <w:r w:rsidRPr="00E55DE7">
              <w:rPr>
                <w:sz w:val="26"/>
                <w:szCs w:val="26"/>
              </w:rPr>
              <w:lastRenderedPageBreak/>
              <w:t>+ Nếu hồ sơ đầy đủ, hợp lệ làm thủ tục tiếp nhận hồ sơ và hẹn ngày trả kết quả.</w:t>
            </w:r>
          </w:p>
          <w:p w:rsidR="002317CA" w:rsidRPr="00E55DE7" w:rsidRDefault="002317CA" w:rsidP="00F759A0">
            <w:pPr>
              <w:spacing w:after="0" w:line="288" w:lineRule="auto"/>
              <w:jc w:val="both"/>
              <w:rPr>
                <w:sz w:val="26"/>
                <w:szCs w:val="26"/>
              </w:rPr>
            </w:pPr>
            <w:r w:rsidRPr="00E55DE7">
              <w:rPr>
                <w:sz w:val="26"/>
                <w:szCs w:val="26"/>
              </w:rPr>
              <w:t>+ Nếu hồ sơ chưa đầy đủ, hợp lệ thì yêu cầu bổ sung, hoàn thiện hồ sơ. Nếu không bổ sung, hoàn thiện được thì từ chối tiếp nhận hồ sơ.</w:t>
            </w:r>
          </w:p>
        </w:tc>
        <w:tc>
          <w:tcPr>
            <w:tcW w:w="1843" w:type="dxa"/>
            <w:gridSpan w:val="2"/>
            <w:vAlign w:val="center"/>
          </w:tcPr>
          <w:p w:rsidR="002317CA" w:rsidRPr="00E55DE7" w:rsidRDefault="002317CA" w:rsidP="00F759A0">
            <w:pPr>
              <w:spacing w:after="0" w:line="288" w:lineRule="auto"/>
              <w:jc w:val="both"/>
              <w:rPr>
                <w:sz w:val="26"/>
                <w:szCs w:val="26"/>
              </w:rPr>
            </w:pPr>
            <w:r w:rsidRPr="00E55DE7">
              <w:rPr>
                <w:sz w:val="26"/>
                <w:szCs w:val="26"/>
              </w:rPr>
              <w:lastRenderedPageBreak/>
              <w:t>Công chức TN&amp;TKQ, cơ sở</w:t>
            </w:r>
          </w:p>
        </w:tc>
        <w:tc>
          <w:tcPr>
            <w:tcW w:w="1417" w:type="dxa"/>
            <w:vAlign w:val="center"/>
          </w:tcPr>
          <w:p w:rsidR="002317CA" w:rsidRPr="00E55DE7" w:rsidRDefault="002317CA" w:rsidP="00C21860">
            <w:pPr>
              <w:spacing w:after="0" w:line="288" w:lineRule="auto"/>
              <w:jc w:val="center"/>
              <w:rPr>
                <w:sz w:val="26"/>
                <w:szCs w:val="26"/>
              </w:rPr>
            </w:pPr>
            <w:r w:rsidRPr="00E55DE7">
              <w:rPr>
                <w:sz w:val="26"/>
                <w:szCs w:val="26"/>
              </w:rPr>
              <w:t>Giờ hành chính</w:t>
            </w:r>
          </w:p>
        </w:tc>
        <w:tc>
          <w:tcPr>
            <w:tcW w:w="2268" w:type="dxa"/>
            <w:gridSpan w:val="3"/>
            <w:vAlign w:val="center"/>
          </w:tcPr>
          <w:p w:rsidR="002317CA" w:rsidRPr="00E55DE7" w:rsidRDefault="002317CA" w:rsidP="00F759A0">
            <w:pPr>
              <w:spacing w:after="0" w:line="288" w:lineRule="auto"/>
              <w:jc w:val="both"/>
              <w:rPr>
                <w:sz w:val="26"/>
                <w:szCs w:val="26"/>
              </w:rPr>
            </w:pPr>
            <w:r w:rsidRPr="00E55DE7">
              <w:rPr>
                <w:sz w:val="26"/>
                <w:szCs w:val="26"/>
              </w:rPr>
              <w:t>Mẫu 01; 02 (nếu có); 06 và hồ sơ theo mục 2.3</w:t>
            </w:r>
          </w:p>
        </w:tc>
      </w:tr>
      <w:tr w:rsidR="002317CA" w:rsidRPr="00E55DE7" w:rsidTr="00D67E52">
        <w:tc>
          <w:tcPr>
            <w:tcW w:w="781" w:type="dxa"/>
            <w:vAlign w:val="center"/>
          </w:tcPr>
          <w:p w:rsidR="002317CA" w:rsidRPr="00E55DE7" w:rsidRDefault="002317CA" w:rsidP="00F759A0">
            <w:pPr>
              <w:spacing w:after="0" w:line="288" w:lineRule="auto"/>
              <w:jc w:val="center"/>
              <w:rPr>
                <w:sz w:val="26"/>
                <w:szCs w:val="26"/>
              </w:rPr>
            </w:pPr>
            <w:r w:rsidRPr="00E55DE7">
              <w:rPr>
                <w:sz w:val="26"/>
                <w:szCs w:val="26"/>
              </w:rPr>
              <w:lastRenderedPageBreak/>
              <w:t>B2</w:t>
            </w:r>
          </w:p>
        </w:tc>
        <w:tc>
          <w:tcPr>
            <w:tcW w:w="3580" w:type="dxa"/>
            <w:gridSpan w:val="2"/>
            <w:vAlign w:val="center"/>
          </w:tcPr>
          <w:p w:rsidR="002317CA" w:rsidRPr="00E55DE7" w:rsidRDefault="002317CA" w:rsidP="00F759A0">
            <w:pPr>
              <w:spacing w:after="0" w:line="288" w:lineRule="auto"/>
              <w:jc w:val="both"/>
              <w:rPr>
                <w:sz w:val="26"/>
                <w:szCs w:val="26"/>
              </w:rPr>
            </w:pPr>
            <w:r w:rsidRPr="00E55DE7">
              <w:rPr>
                <w:sz w:val="26"/>
                <w:szCs w:val="26"/>
              </w:rPr>
              <w:t>Chuyển hồ sơ từ TTPVHCC về Sở Công Thương: Công chức TN&amp;TKQ có trách nhiệm phối hợp với bưu điện chuyển hồ sơ cho Sở Công Thương để giải quyết theo quy định đồng thời chuyển qua phần mềm cho phòng QLTM để xử lý.</w:t>
            </w:r>
          </w:p>
        </w:tc>
        <w:tc>
          <w:tcPr>
            <w:tcW w:w="1843" w:type="dxa"/>
            <w:gridSpan w:val="2"/>
            <w:vAlign w:val="center"/>
          </w:tcPr>
          <w:p w:rsidR="002317CA" w:rsidRPr="00E55DE7" w:rsidRDefault="002317CA" w:rsidP="00F759A0">
            <w:pPr>
              <w:spacing w:after="0" w:line="288" w:lineRule="auto"/>
              <w:jc w:val="both"/>
              <w:rPr>
                <w:sz w:val="26"/>
                <w:szCs w:val="26"/>
              </w:rPr>
            </w:pPr>
            <w:r w:rsidRPr="00E55DE7">
              <w:rPr>
                <w:sz w:val="26"/>
                <w:szCs w:val="26"/>
              </w:rPr>
              <w:t>Công chức TN&amp;TKQ /Nhân viên bưu điện/ VP/phòng QLTM</w:t>
            </w:r>
          </w:p>
        </w:tc>
        <w:tc>
          <w:tcPr>
            <w:tcW w:w="1417" w:type="dxa"/>
            <w:vAlign w:val="center"/>
          </w:tcPr>
          <w:p w:rsidR="002317CA" w:rsidRPr="00E55DE7" w:rsidRDefault="002317CA" w:rsidP="00F759A0">
            <w:pPr>
              <w:spacing w:after="0" w:line="288" w:lineRule="auto"/>
              <w:jc w:val="center"/>
              <w:rPr>
                <w:sz w:val="26"/>
                <w:szCs w:val="26"/>
              </w:rPr>
            </w:pPr>
            <w:r w:rsidRPr="00E55DE7">
              <w:rPr>
                <w:sz w:val="26"/>
                <w:szCs w:val="26"/>
              </w:rPr>
              <w:t>0,5 ngày</w:t>
            </w:r>
          </w:p>
        </w:tc>
        <w:tc>
          <w:tcPr>
            <w:tcW w:w="2268" w:type="dxa"/>
            <w:gridSpan w:val="3"/>
            <w:vAlign w:val="center"/>
          </w:tcPr>
          <w:p w:rsidR="002317CA" w:rsidRPr="00E55DE7" w:rsidRDefault="002317CA" w:rsidP="00F759A0">
            <w:pPr>
              <w:spacing w:after="0" w:line="288" w:lineRule="auto"/>
              <w:jc w:val="both"/>
              <w:rPr>
                <w:sz w:val="26"/>
                <w:szCs w:val="26"/>
              </w:rPr>
            </w:pPr>
            <w:r w:rsidRPr="00E55DE7">
              <w:rPr>
                <w:sz w:val="26"/>
                <w:szCs w:val="26"/>
              </w:rPr>
              <w:t xml:space="preserve">Mẫu </w:t>
            </w:r>
            <w:r>
              <w:rPr>
                <w:sz w:val="26"/>
                <w:szCs w:val="26"/>
              </w:rPr>
              <w:t xml:space="preserve">01, </w:t>
            </w:r>
            <w:r w:rsidRPr="00E55DE7">
              <w:rPr>
                <w:sz w:val="26"/>
                <w:szCs w:val="26"/>
              </w:rPr>
              <w:t>05</w:t>
            </w:r>
          </w:p>
          <w:p w:rsidR="002317CA" w:rsidRPr="00E55DE7" w:rsidRDefault="002317CA" w:rsidP="00F759A0">
            <w:pPr>
              <w:spacing w:after="0" w:line="288" w:lineRule="auto"/>
              <w:jc w:val="both"/>
              <w:rPr>
                <w:sz w:val="26"/>
                <w:szCs w:val="26"/>
              </w:rPr>
            </w:pPr>
            <w:r w:rsidRPr="00E55DE7">
              <w:rPr>
                <w:sz w:val="26"/>
                <w:szCs w:val="26"/>
              </w:rPr>
              <w:t>và hồ sơ theo mục 2.3</w:t>
            </w:r>
          </w:p>
        </w:tc>
      </w:tr>
      <w:tr w:rsidR="002317CA" w:rsidRPr="00E55DE7" w:rsidTr="00D67E52">
        <w:tc>
          <w:tcPr>
            <w:tcW w:w="781" w:type="dxa"/>
            <w:vAlign w:val="center"/>
          </w:tcPr>
          <w:p w:rsidR="002317CA" w:rsidRPr="00E55DE7" w:rsidRDefault="002317CA" w:rsidP="00F759A0">
            <w:pPr>
              <w:spacing w:after="0" w:line="288" w:lineRule="auto"/>
              <w:jc w:val="center"/>
              <w:rPr>
                <w:sz w:val="26"/>
                <w:szCs w:val="26"/>
              </w:rPr>
            </w:pPr>
            <w:r w:rsidRPr="00E55DE7">
              <w:rPr>
                <w:sz w:val="26"/>
                <w:szCs w:val="26"/>
              </w:rPr>
              <w:t>B3</w:t>
            </w:r>
          </w:p>
        </w:tc>
        <w:tc>
          <w:tcPr>
            <w:tcW w:w="3580" w:type="dxa"/>
            <w:gridSpan w:val="2"/>
            <w:vAlign w:val="center"/>
          </w:tcPr>
          <w:p w:rsidR="002317CA" w:rsidRPr="00E55DE7" w:rsidRDefault="002317CA" w:rsidP="00F759A0">
            <w:pPr>
              <w:spacing w:after="0" w:line="288" w:lineRule="auto"/>
              <w:jc w:val="both"/>
              <w:rPr>
                <w:sz w:val="26"/>
                <w:szCs w:val="26"/>
              </w:rPr>
            </w:pPr>
            <w:r w:rsidRPr="00E55DE7">
              <w:rPr>
                <w:sz w:val="26"/>
                <w:szCs w:val="26"/>
              </w:rPr>
              <w:t>Duyệt hồ sơ, chuyển cho chuyên viên xử lý</w:t>
            </w:r>
          </w:p>
        </w:tc>
        <w:tc>
          <w:tcPr>
            <w:tcW w:w="1843" w:type="dxa"/>
            <w:gridSpan w:val="2"/>
            <w:vAlign w:val="center"/>
          </w:tcPr>
          <w:p w:rsidR="002317CA" w:rsidRPr="00E55DE7" w:rsidRDefault="002317CA" w:rsidP="00F759A0">
            <w:pPr>
              <w:spacing w:after="0" w:line="288" w:lineRule="auto"/>
              <w:jc w:val="both"/>
              <w:rPr>
                <w:sz w:val="26"/>
                <w:szCs w:val="26"/>
              </w:rPr>
            </w:pPr>
            <w:r w:rsidRPr="00E55DE7">
              <w:rPr>
                <w:sz w:val="26"/>
                <w:szCs w:val="26"/>
              </w:rPr>
              <w:t>Lãnh đạo phòng QLTM</w:t>
            </w:r>
          </w:p>
        </w:tc>
        <w:tc>
          <w:tcPr>
            <w:tcW w:w="1417" w:type="dxa"/>
            <w:vAlign w:val="center"/>
          </w:tcPr>
          <w:p w:rsidR="002317CA" w:rsidRPr="00E55DE7" w:rsidRDefault="002317CA" w:rsidP="00F759A0">
            <w:pPr>
              <w:spacing w:after="0" w:line="288" w:lineRule="auto"/>
              <w:jc w:val="center"/>
              <w:rPr>
                <w:sz w:val="26"/>
                <w:szCs w:val="26"/>
              </w:rPr>
            </w:pPr>
            <w:r w:rsidRPr="00E55DE7">
              <w:rPr>
                <w:sz w:val="26"/>
                <w:szCs w:val="26"/>
              </w:rPr>
              <w:t>0,5 ngày</w:t>
            </w:r>
          </w:p>
        </w:tc>
        <w:tc>
          <w:tcPr>
            <w:tcW w:w="2268" w:type="dxa"/>
            <w:gridSpan w:val="3"/>
            <w:vAlign w:val="center"/>
          </w:tcPr>
          <w:p w:rsidR="002317CA" w:rsidRPr="00E55DE7" w:rsidRDefault="002317CA" w:rsidP="00F759A0">
            <w:pPr>
              <w:spacing w:after="0" w:line="288" w:lineRule="auto"/>
              <w:jc w:val="both"/>
              <w:rPr>
                <w:sz w:val="26"/>
                <w:szCs w:val="26"/>
              </w:rPr>
            </w:pPr>
            <w:r w:rsidRPr="00E55DE7">
              <w:rPr>
                <w:sz w:val="26"/>
                <w:szCs w:val="26"/>
              </w:rPr>
              <w:t xml:space="preserve">Mẫu </w:t>
            </w:r>
            <w:r w:rsidR="00D67E52">
              <w:rPr>
                <w:sz w:val="26"/>
                <w:szCs w:val="26"/>
              </w:rPr>
              <w:t xml:space="preserve">01, </w:t>
            </w:r>
            <w:r w:rsidRPr="00E55DE7">
              <w:rPr>
                <w:sz w:val="26"/>
                <w:szCs w:val="26"/>
              </w:rPr>
              <w:t>05</w:t>
            </w:r>
          </w:p>
          <w:p w:rsidR="002317CA" w:rsidRPr="00E55DE7" w:rsidRDefault="002317CA" w:rsidP="00F759A0">
            <w:pPr>
              <w:spacing w:after="0" w:line="288" w:lineRule="auto"/>
              <w:jc w:val="both"/>
              <w:rPr>
                <w:sz w:val="26"/>
                <w:szCs w:val="26"/>
              </w:rPr>
            </w:pPr>
            <w:r w:rsidRPr="00E55DE7">
              <w:rPr>
                <w:sz w:val="26"/>
                <w:szCs w:val="26"/>
              </w:rPr>
              <w:t>và  hồ sơ theo mục 2.3</w:t>
            </w:r>
          </w:p>
        </w:tc>
      </w:tr>
      <w:tr w:rsidR="002317CA" w:rsidRPr="00E55DE7" w:rsidTr="00D67E52">
        <w:tc>
          <w:tcPr>
            <w:tcW w:w="781" w:type="dxa"/>
            <w:vAlign w:val="center"/>
          </w:tcPr>
          <w:p w:rsidR="002317CA" w:rsidRPr="00E55DE7" w:rsidRDefault="002317CA" w:rsidP="00F759A0">
            <w:pPr>
              <w:spacing w:after="0" w:line="288" w:lineRule="auto"/>
              <w:jc w:val="center"/>
              <w:rPr>
                <w:sz w:val="26"/>
                <w:szCs w:val="26"/>
              </w:rPr>
            </w:pPr>
            <w:r w:rsidRPr="00E55DE7">
              <w:rPr>
                <w:sz w:val="26"/>
                <w:szCs w:val="26"/>
              </w:rPr>
              <w:t>B4</w:t>
            </w:r>
          </w:p>
        </w:tc>
        <w:tc>
          <w:tcPr>
            <w:tcW w:w="3580" w:type="dxa"/>
            <w:gridSpan w:val="2"/>
            <w:vAlign w:val="center"/>
          </w:tcPr>
          <w:p w:rsidR="002317CA" w:rsidRPr="00E55DE7" w:rsidRDefault="002317CA" w:rsidP="00F759A0">
            <w:pPr>
              <w:spacing w:after="0" w:line="288" w:lineRule="auto"/>
              <w:jc w:val="both"/>
              <w:rPr>
                <w:sz w:val="26"/>
                <w:szCs w:val="26"/>
              </w:rPr>
            </w:pPr>
            <w:r w:rsidRPr="00E55DE7">
              <w:rPr>
                <w:sz w:val="26"/>
                <w:szCs w:val="26"/>
              </w:rPr>
              <w:t>Thẩm định hồ sơ:</w:t>
            </w:r>
          </w:p>
          <w:p w:rsidR="002317CA" w:rsidRPr="00E55DE7" w:rsidRDefault="002317CA" w:rsidP="00F759A0">
            <w:pPr>
              <w:spacing w:after="0" w:line="288" w:lineRule="auto"/>
              <w:jc w:val="both"/>
              <w:rPr>
                <w:sz w:val="26"/>
                <w:szCs w:val="28"/>
              </w:rPr>
            </w:pPr>
            <w:r w:rsidRPr="00E55DE7">
              <w:rPr>
                <w:sz w:val="26"/>
                <w:szCs w:val="26"/>
              </w:rPr>
              <w:t>- Trường hợp hồ sơ không đủ điều kiện cấp phép thì dự thảo</w:t>
            </w:r>
            <w:r w:rsidRPr="00E55DE7">
              <w:rPr>
                <w:sz w:val="26"/>
                <w:szCs w:val="28"/>
              </w:rPr>
              <w:t xml:space="preserve"> văn bản từ chối cấp GCN trình lãnh đạo phòng xem xét, ký nháy.</w:t>
            </w:r>
          </w:p>
          <w:p w:rsidR="002317CA" w:rsidRPr="00E55DE7" w:rsidRDefault="002317CA" w:rsidP="00F759A0">
            <w:pPr>
              <w:spacing w:after="0" w:line="288" w:lineRule="auto"/>
              <w:jc w:val="both"/>
              <w:rPr>
                <w:sz w:val="26"/>
                <w:szCs w:val="26"/>
              </w:rPr>
            </w:pPr>
            <w:r w:rsidRPr="00E55DE7">
              <w:rPr>
                <w:sz w:val="26"/>
                <w:szCs w:val="26"/>
              </w:rPr>
              <w:t>- Trường hợp, hồ sơ đáp ứng yêu cầu, thực hiện bước tiếp theo.</w:t>
            </w:r>
          </w:p>
        </w:tc>
        <w:tc>
          <w:tcPr>
            <w:tcW w:w="1843" w:type="dxa"/>
            <w:gridSpan w:val="2"/>
            <w:vAlign w:val="center"/>
          </w:tcPr>
          <w:p w:rsidR="002317CA" w:rsidRPr="00E55DE7" w:rsidRDefault="002317CA" w:rsidP="00F759A0">
            <w:pPr>
              <w:spacing w:after="0" w:line="288" w:lineRule="auto"/>
              <w:jc w:val="both"/>
              <w:rPr>
                <w:sz w:val="26"/>
                <w:szCs w:val="26"/>
              </w:rPr>
            </w:pPr>
            <w:r w:rsidRPr="00E55DE7">
              <w:rPr>
                <w:sz w:val="26"/>
                <w:szCs w:val="26"/>
              </w:rPr>
              <w:t>Chuyên viên được giao xử lý hồ sơ</w:t>
            </w:r>
          </w:p>
        </w:tc>
        <w:tc>
          <w:tcPr>
            <w:tcW w:w="1417" w:type="dxa"/>
            <w:vAlign w:val="center"/>
          </w:tcPr>
          <w:p w:rsidR="002317CA" w:rsidRPr="00E55DE7" w:rsidRDefault="002317CA" w:rsidP="00F759A0">
            <w:pPr>
              <w:spacing w:after="0" w:line="288" w:lineRule="auto"/>
              <w:jc w:val="center"/>
              <w:rPr>
                <w:sz w:val="26"/>
                <w:szCs w:val="26"/>
              </w:rPr>
            </w:pPr>
            <w:r w:rsidRPr="00E55DE7">
              <w:rPr>
                <w:sz w:val="26"/>
                <w:szCs w:val="26"/>
              </w:rPr>
              <w:t>4,5 ngày</w:t>
            </w:r>
          </w:p>
        </w:tc>
        <w:tc>
          <w:tcPr>
            <w:tcW w:w="2268" w:type="dxa"/>
            <w:gridSpan w:val="3"/>
            <w:vAlign w:val="center"/>
          </w:tcPr>
          <w:p w:rsidR="002317CA" w:rsidRPr="00E55DE7" w:rsidRDefault="002317CA" w:rsidP="00F759A0">
            <w:pPr>
              <w:spacing w:after="0" w:line="288" w:lineRule="auto"/>
              <w:jc w:val="both"/>
              <w:rPr>
                <w:sz w:val="26"/>
                <w:szCs w:val="26"/>
              </w:rPr>
            </w:pPr>
            <w:r w:rsidRPr="00E55DE7">
              <w:rPr>
                <w:sz w:val="26"/>
                <w:szCs w:val="26"/>
              </w:rPr>
              <w:t xml:space="preserve">Mẫu 05, dự thảo </w:t>
            </w:r>
            <w:r w:rsidRPr="00E55DE7">
              <w:rPr>
                <w:sz w:val="26"/>
                <w:szCs w:val="28"/>
              </w:rPr>
              <w:t xml:space="preserve"> văn bản từ chối cấp GCN</w:t>
            </w:r>
          </w:p>
        </w:tc>
      </w:tr>
      <w:tr w:rsidR="002317CA" w:rsidRPr="00E55DE7" w:rsidTr="00D67E52">
        <w:tc>
          <w:tcPr>
            <w:tcW w:w="781" w:type="dxa"/>
            <w:vAlign w:val="center"/>
          </w:tcPr>
          <w:p w:rsidR="002317CA" w:rsidRPr="00E55DE7" w:rsidRDefault="002317CA" w:rsidP="00F759A0">
            <w:pPr>
              <w:spacing w:after="0" w:line="288" w:lineRule="auto"/>
              <w:jc w:val="center"/>
              <w:rPr>
                <w:sz w:val="26"/>
                <w:szCs w:val="26"/>
              </w:rPr>
            </w:pPr>
            <w:r w:rsidRPr="00E55DE7">
              <w:rPr>
                <w:sz w:val="26"/>
                <w:szCs w:val="26"/>
              </w:rPr>
              <w:t>B5</w:t>
            </w:r>
          </w:p>
        </w:tc>
        <w:tc>
          <w:tcPr>
            <w:tcW w:w="3580" w:type="dxa"/>
            <w:gridSpan w:val="2"/>
            <w:vAlign w:val="center"/>
          </w:tcPr>
          <w:p w:rsidR="002317CA" w:rsidRPr="00E55DE7" w:rsidRDefault="002317CA" w:rsidP="00F759A0">
            <w:pPr>
              <w:spacing w:after="0" w:line="288" w:lineRule="auto"/>
              <w:jc w:val="both"/>
              <w:rPr>
                <w:sz w:val="26"/>
                <w:szCs w:val="26"/>
              </w:rPr>
            </w:pPr>
            <w:r w:rsidRPr="00E55DE7">
              <w:rPr>
                <w:sz w:val="26"/>
                <w:szCs w:val="26"/>
                <w:lang w:val="es-MX"/>
              </w:rPr>
              <w:t xml:space="preserve">Chuẩn bị các nội dung để kiểm tra thực tế tại cơ sở: </w:t>
            </w:r>
            <w:r w:rsidRPr="00E55DE7">
              <w:rPr>
                <w:sz w:val="26"/>
                <w:szCs w:val="26"/>
                <w:lang w:val="nl-NL"/>
              </w:rPr>
              <w:t xml:space="preserve">Tham mưu </w:t>
            </w:r>
            <w:r w:rsidRPr="00E55DE7">
              <w:rPr>
                <w:w w:val="101"/>
                <w:sz w:val="26"/>
                <w:szCs w:val="26"/>
                <w:lang w:val="vi-VN"/>
              </w:rPr>
              <w:t xml:space="preserve">thành lập </w:t>
            </w:r>
            <w:r w:rsidRPr="00E55DE7">
              <w:rPr>
                <w:w w:val="101"/>
                <w:sz w:val="26"/>
                <w:szCs w:val="26"/>
                <w:lang w:val="nl-NL"/>
              </w:rPr>
              <w:t>Đoàn</w:t>
            </w:r>
            <w:r w:rsidRPr="00E55DE7">
              <w:rPr>
                <w:w w:val="101"/>
                <w:sz w:val="26"/>
                <w:szCs w:val="26"/>
                <w:lang w:val="vi-VN"/>
              </w:rPr>
              <w:t xml:space="preserve"> kiểm tra</w:t>
            </w:r>
            <w:r w:rsidRPr="00E55DE7">
              <w:rPr>
                <w:w w:val="101"/>
                <w:sz w:val="26"/>
                <w:szCs w:val="26"/>
                <w:lang w:val="nl-NL"/>
              </w:rPr>
              <w:t xml:space="preserve"> và </w:t>
            </w:r>
            <w:r w:rsidRPr="00E55DE7">
              <w:rPr>
                <w:sz w:val="26"/>
                <w:szCs w:val="26"/>
                <w:lang w:val="vi-VN"/>
              </w:rPr>
              <w:t>tiến hành kiểm tra</w:t>
            </w:r>
            <w:r w:rsidRPr="00E55DE7">
              <w:rPr>
                <w:sz w:val="26"/>
                <w:szCs w:val="26"/>
              </w:rPr>
              <w:t xml:space="preserve"> thực tế trong đó:</w:t>
            </w:r>
          </w:p>
          <w:p w:rsidR="002317CA" w:rsidRPr="00E55DE7" w:rsidRDefault="002317CA" w:rsidP="00F759A0">
            <w:pPr>
              <w:pStyle w:val="NormalWeb"/>
              <w:spacing w:before="0" w:beforeAutospacing="0" w:after="0" w:afterAutospacing="0" w:line="288" w:lineRule="auto"/>
              <w:jc w:val="both"/>
              <w:rPr>
                <w:sz w:val="26"/>
                <w:szCs w:val="26"/>
                <w:lang w:val="nl-NL"/>
              </w:rPr>
            </w:pPr>
            <w:r w:rsidRPr="00E55DE7">
              <w:rPr>
                <w:sz w:val="26"/>
                <w:szCs w:val="26"/>
                <w:lang w:val="nl-NL"/>
              </w:rPr>
              <w:t>- Nếu đạt yêu cầu, điều kiện tiến hành bước tiếp theo.</w:t>
            </w:r>
          </w:p>
          <w:p w:rsidR="002317CA" w:rsidRPr="00E55DE7" w:rsidRDefault="002317CA" w:rsidP="00F759A0">
            <w:pPr>
              <w:spacing w:after="0" w:line="288" w:lineRule="auto"/>
              <w:jc w:val="both"/>
              <w:rPr>
                <w:sz w:val="26"/>
                <w:szCs w:val="26"/>
              </w:rPr>
            </w:pPr>
            <w:r w:rsidRPr="00E55DE7">
              <w:rPr>
                <w:sz w:val="26"/>
                <w:szCs w:val="26"/>
                <w:lang w:val="nl-NL"/>
              </w:rPr>
              <w:t xml:space="preserve">- Nếu không đạt yêu cầu, điều kiện ghi nhận vào biên bản thẩm định và yêu cầu sửa chữa </w:t>
            </w:r>
            <w:r w:rsidRPr="00E55DE7">
              <w:rPr>
                <w:sz w:val="26"/>
                <w:szCs w:val="26"/>
                <w:lang w:val="nl-NL"/>
              </w:rPr>
              <w:lastRenderedPageBreak/>
              <w:t>khắc phục (Trong thời gian tối đa 60 ngày)</w:t>
            </w:r>
          </w:p>
        </w:tc>
        <w:tc>
          <w:tcPr>
            <w:tcW w:w="1843" w:type="dxa"/>
            <w:gridSpan w:val="2"/>
            <w:vAlign w:val="center"/>
          </w:tcPr>
          <w:p w:rsidR="002317CA" w:rsidRPr="00E55DE7" w:rsidRDefault="002317CA" w:rsidP="00F759A0">
            <w:pPr>
              <w:spacing w:after="0" w:line="288" w:lineRule="auto"/>
              <w:jc w:val="both"/>
              <w:rPr>
                <w:sz w:val="26"/>
                <w:szCs w:val="26"/>
              </w:rPr>
            </w:pPr>
            <w:r w:rsidRPr="00E55DE7">
              <w:rPr>
                <w:sz w:val="26"/>
                <w:szCs w:val="26"/>
              </w:rPr>
              <w:lastRenderedPageBreak/>
              <w:t>Chuyên viên được giao xử lý hồ sơ</w:t>
            </w:r>
          </w:p>
        </w:tc>
        <w:tc>
          <w:tcPr>
            <w:tcW w:w="1417" w:type="dxa"/>
            <w:vAlign w:val="center"/>
          </w:tcPr>
          <w:p w:rsidR="002317CA" w:rsidRPr="00E55DE7" w:rsidRDefault="002317CA" w:rsidP="00F759A0">
            <w:pPr>
              <w:spacing w:after="0" w:line="288" w:lineRule="auto"/>
              <w:jc w:val="center"/>
              <w:rPr>
                <w:sz w:val="26"/>
                <w:szCs w:val="26"/>
              </w:rPr>
            </w:pPr>
            <w:r w:rsidRPr="00E55DE7">
              <w:rPr>
                <w:sz w:val="26"/>
                <w:szCs w:val="26"/>
              </w:rPr>
              <w:t>06 ngày</w:t>
            </w:r>
          </w:p>
        </w:tc>
        <w:tc>
          <w:tcPr>
            <w:tcW w:w="2268" w:type="dxa"/>
            <w:gridSpan w:val="3"/>
            <w:vAlign w:val="center"/>
          </w:tcPr>
          <w:p w:rsidR="002317CA" w:rsidRPr="00E55DE7" w:rsidRDefault="002317CA" w:rsidP="00F759A0">
            <w:pPr>
              <w:spacing w:after="0" w:line="288" w:lineRule="auto"/>
              <w:jc w:val="both"/>
              <w:rPr>
                <w:sz w:val="26"/>
                <w:szCs w:val="26"/>
              </w:rPr>
            </w:pPr>
            <w:r w:rsidRPr="00E55DE7">
              <w:rPr>
                <w:sz w:val="26"/>
                <w:szCs w:val="26"/>
              </w:rPr>
              <w:t>BM.ATTP.02.04</w:t>
            </w:r>
          </w:p>
        </w:tc>
      </w:tr>
      <w:tr w:rsidR="002317CA" w:rsidRPr="00E55DE7" w:rsidTr="00D67E52">
        <w:tc>
          <w:tcPr>
            <w:tcW w:w="781" w:type="dxa"/>
            <w:vAlign w:val="center"/>
          </w:tcPr>
          <w:p w:rsidR="002317CA" w:rsidRPr="00E55DE7" w:rsidRDefault="002317CA" w:rsidP="00F759A0">
            <w:pPr>
              <w:spacing w:after="0" w:line="288" w:lineRule="auto"/>
              <w:jc w:val="center"/>
              <w:rPr>
                <w:sz w:val="26"/>
                <w:szCs w:val="26"/>
              </w:rPr>
            </w:pPr>
            <w:r w:rsidRPr="00E55DE7">
              <w:rPr>
                <w:sz w:val="26"/>
                <w:szCs w:val="26"/>
              </w:rPr>
              <w:lastRenderedPageBreak/>
              <w:t>B6</w:t>
            </w:r>
          </w:p>
        </w:tc>
        <w:tc>
          <w:tcPr>
            <w:tcW w:w="3580" w:type="dxa"/>
            <w:gridSpan w:val="2"/>
            <w:vAlign w:val="center"/>
          </w:tcPr>
          <w:p w:rsidR="002317CA" w:rsidRPr="00E55DE7" w:rsidRDefault="002317CA" w:rsidP="00F759A0">
            <w:pPr>
              <w:spacing w:after="0" w:line="288" w:lineRule="auto"/>
              <w:jc w:val="both"/>
              <w:rPr>
                <w:sz w:val="26"/>
                <w:szCs w:val="26"/>
              </w:rPr>
            </w:pPr>
            <w:r w:rsidRPr="00E55DE7">
              <w:rPr>
                <w:bCs/>
                <w:sz w:val="26"/>
                <w:szCs w:val="26"/>
                <w:lang w:val="nl-NL"/>
              </w:rPr>
              <w:t>Tổng hợp và dự thảo GCN trình Lãnh đạo phòng kiểm tra, xem xét, ký nháy</w:t>
            </w:r>
          </w:p>
        </w:tc>
        <w:tc>
          <w:tcPr>
            <w:tcW w:w="1843" w:type="dxa"/>
            <w:gridSpan w:val="2"/>
            <w:vAlign w:val="center"/>
          </w:tcPr>
          <w:p w:rsidR="002317CA" w:rsidRPr="00E55DE7" w:rsidRDefault="002317CA" w:rsidP="00F759A0">
            <w:pPr>
              <w:spacing w:after="0" w:line="288" w:lineRule="auto"/>
              <w:jc w:val="both"/>
              <w:rPr>
                <w:sz w:val="26"/>
                <w:szCs w:val="26"/>
              </w:rPr>
            </w:pPr>
            <w:r w:rsidRPr="00E55DE7">
              <w:rPr>
                <w:sz w:val="26"/>
                <w:szCs w:val="26"/>
              </w:rPr>
              <w:t>Chuyên viên được giao xử lý hồ sơ</w:t>
            </w:r>
          </w:p>
        </w:tc>
        <w:tc>
          <w:tcPr>
            <w:tcW w:w="1417" w:type="dxa"/>
            <w:vAlign w:val="center"/>
          </w:tcPr>
          <w:p w:rsidR="002317CA" w:rsidRPr="00E55DE7" w:rsidRDefault="002317CA" w:rsidP="00F759A0">
            <w:pPr>
              <w:spacing w:after="0" w:line="288" w:lineRule="auto"/>
              <w:jc w:val="center"/>
              <w:rPr>
                <w:sz w:val="26"/>
                <w:szCs w:val="26"/>
              </w:rPr>
            </w:pPr>
            <w:r w:rsidRPr="00E55DE7">
              <w:rPr>
                <w:sz w:val="26"/>
                <w:szCs w:val="26"/>
              </w:rPr>
              <w:t>01 ngày</w:t>
            </w:r>
          </w:p>
        </w:tc>
        <w:tc>
          <w:tcPr>
            <w:tcW w:w="2268" w:type="dxa"/>
            <w:gridSpan w:val="3"/>
            <w:vAlign w:val="center"/>
          </w:tcPr>
          <w:p w:rsidR="002317CA" w:rsidRPr="00E55DE7" w:rsidRDefault="002317CA" w:rsidP="00F759A0">
            <w:pPr>
              <w:spacing w:after="0" w:line="288" w:lineRule="auto"/>
              <w:ind w:hanging="43"/>
              <w:jc w:val="both"/>
              <w:rPr>
                <w:sz w:val="26"/>
                <w:szCs w:val="26"/>
              </w:rPr>
            </w:pPr>
            <w:r w:rsidRPr="00E55DE7">
              <w:rPr>
                <w:sz w:val="26"/>
                <w:szCs w:val="26"/>
              </w:rPr>
              <w:t>Dự thảo BM.ATTP.02.05</w:t>
            </w:r>
          </w:p>
        </w:tc>
      </w:tr>
      <w:tr w:rsidR="002317CA" w:rsidRPr="00E55DE7" w:rsidTr="00D67E52">
        <w:tc>
          <w:tcPr>
            <w:tcW w:w="781" w:type="dxa"/>
            <w:vAlign w:val="center"/>
          </w:tcPr>
          <w:p w:rsidR="002317CA" w:rsidRPr="00E55DE7" w:rsidRDefault="002317CA" w:rsidP="00F759A0">
            <w:pPr>
              <w:spacing w:after="0" w:line="288" w:lineRule="auto"/>
              <w:jc w:val="center"/>
              <w:rPr>
                <w:sz w:val="26"/>
                <w:szCs w:val="26"/>
              </w:rPr>
            </w:pPr>
            <w:r w:rsidRPr="00E55DE7">
              <w:rPr>
                <w:sz w:val="26"/>
                <w:szCs w:val="26"/>
              </w:rPr>
              <w:t>B7</w:t>
            </w:r>
          </w:p>
        </w:tc>
        <w:tc>
          <w:tcPr>
            <w:tcW w:w="3580" w:type="dxa"/>
            <w:gridSpan w:val="2"/>
            <w:vAlign w:val="center"/>
          </w:tcPr>
          <w:p w:rsidR="002317CA" w:rsidRPr="00E55DE7" w:rsidRDefault="002317CA" w:rsidP="00F759A0">
            <w:pPr>
              <w:spacing w:after="0" w:line="288" w:lineRule="auto"/>
              <w:jc w:val="both"/>
              <w:rPr>
                <w:sz w:val="26"/>
                <w:szCs w:val="26"/>
              </w:rPr>
            </w:pPr>
            <w:r w:rsidRPr="00E55DE7">
              <w:rPr>
                <w:sz w:val="26"/>
                <w:szCs w:val="26"/>
              </w:rPr>
              <w:t>Xem xét hồ sơ và ký nháy vào dự thảo kết quả thực hiện tại bước  B4 hoặc bước 6</w:t>
            </w:r>
          </w:p>
        </w:tc>
        <w:tc>
          <w:tcPr>
            <w:tcW w:w="1843" w:type="dxa"/>
            <w:gridSpan w:val="2"/>
            <w:vAlign w:val="center"/>
          </w:tcPr>
          <w:p w:rsidR="002317CA" w:rsidRPr="00E55DE7" w:rsidRDefault="002317CA" w:rsidP="00F759A0">
            <w:pPr>
              <w:spacing w:after="0" w:line="288" w:lineRule="auto"/>
              <w:jc w:val="both"/>
              <w:rPr>
                <w:sz w:val="26"/>
                <w:szCs w:val="26"/>
              </w:rPr>
            </w:pPr>
            <w:r w:rsidRPr="00E55DE7">
              <w:rPr>
                <w:sz w:val="26"/>
                <w:szCs w:val="26"/>
              </w:rPr>
              <w:t>Lãnh đạo phòng QLTM</w:t>
            </w:r>
          </w:p>
        </w:tc>
        <w:tc>
          <w:tcPr>
            <w:tcW w:w="1417" w:type="dxa"/>
            <w:vAlign w:val="center"/>
          </w:tcPr>
          <w:p w:rsidR="002317CA" w:rsidRPr="00E55DE7" w:rsidRDefault="002317CA" w:rsidP="00F759A0">
            <w:pPr>
              <w:spacing w:after="0" w:line="288" w:lineRule="auto"/>
              <w:jc w:val="center"/>
              <w:rPr>
                <w:sz w:val="26"/>
                <w:szCs w:val="26"/>
              </w:rPr>
            </w:pPr>
            <w:r w:rsidRPr="00E55DE7">
              <w:rPr>
                <w:sz w:val="26"/>
                <w:szCs w:val="26"/>
              </w:rPr>
              <w:t>01 ngày</w:t>
            </w:r>
          </w:p>
        </w:tc>
        <w:tc>
          <w:tcPr>
            <w:tcW w:w="2268" w:type="dxa"/>
            <w:gridSpan w:val="3"/>
            <w:vAlign w:val="center"/>
          </w:tcPr>
          <w:p w:rsidR="002317CA" w:rsidRPr="00E55DE7" w:rsidRDefault="002317CA" w:rsidP="00F759A0">
            <w:pPr>
              <w:spacing w:after="0" w:line="288" w:lineRule="auto"/>
              <w:jc w:val="both"/>
              <w:rPr>
                <w:sz w:val="26"/>
                <w:szCs w:val="26"/>
              </w:rPr>
            </w:pPr>
            <w:r w:rsidRPr="00E55DE7">
              <w:rPr>
                <w:sz w:val="26"/>
                <w:szCs w:val="26"/>
              </w:rPr>
              <w:t xml:space="preserve">Mẫu 05; dự thảo </w:t>
            </w:r>
            <w:r w:rsidRPr="00E55DE7">
              <w:rPr>
                <w:rFonts w:eastAsia="Times New Roman"/>
                <w:sz w:val="26"/>
                <w:szCs w:val="26"/>
              </w:rPr>
              <w:t xml:space="preserve"> Văn bản từ chối cấp GCN/</w:t>
            </w:r>
            <w:r w:rsidRPr="00E55DE7">
              <w:rPr>
                <w:sz w:val="26"/>
                <w:szCs w:val="26"/>
              </w:rPr>
              <w:t xml:space="preserve"> BM.ATTP.02.05</w:t>
            </w:r>
          </w:p>
        </w:tc>
      </w:tr>
      <w:tr w:rsidR="002317CA" w:rsidRPr="00E55DE7" w:rsidTr="00D67E52">
        <w:tc>
          <w:tcPr>
            <w:tcW w:w="781" w:type="dxa"/>
            <w:vAlign w:val="center"/>
          </w:tcPr>
          <w:p w:rsidR="002317CA" w:rsidRPr="00E55DE7" w:rsidRDefault="002317CA" w:rsidP="00F759A0">
            <w:pPr>
              <w:spacing w:after="0" w:line="288" w:lineRule="auto"/>
              <w:jc w:val="center"/>
              <w:rPr>
                <w:sz w:val="26"/>
                <w:szCs w:val="26"/>
              </w:rPr>
            </w:pPr>
            <w:r w:rsidRPr="00E55DE7">
              <w:rPr>
                <w:sz w:val="26"/>
                <w:szCs w:val="26"/>
              </w:rPr>
              <w:t>B8</w:t>
            </w:r>
          </w:p>
        </w:tc>
        <w:tc>
          <w:tcPr>
            <w:tcW w:w="3580" w:type="dxa"/>
            <w:gridSpan w:val="2"/>
            <w:vAlign w:val="center"/>
          </w:tcPr>
          <w:p w:rsidR="002317CA" w:rsidRPr="00E55DE7" w:rsidRDefault="002317CA" w:rsidP="00F759A0">
            <w:pPr>
              <w:spacing w:after="0" w:line="288" w:lineRule="auto"/>
              <w:ind w:left="34"/>
              <w:jc w:val="both"/>
              <w:rPr>
                <w:sz w:val="26"/>
                <w:szCs w:val="26"/>
              </w:rPr>
            </w:pPr>
            <w:r w:rsidRPr="00E55DE7">
              <w:rPr>
                <w:sz w:val="26"/>
                <w:szCs w:val="26"/>
              </w:rPr>
              <w:t>Phê duyệt kết quả</w:t>
            </w:r>
          </w:p>
          <w:p w:rsidR="002317CA" w:rsidRPr="00E55DE7" w:rsidRDefault="002317CA" w:rsidP="00F759A0">
            <w:pPr>
              <w:spacing w:after="0" w:line="288" w:lineRule="auto"/>
              <w:jc w:val="both"/>
              <w:rPr>
                <w:sz w:val="26"/>
                <w:szCs w:val="26"/>
                <w:lang w:val="nb-NO"/>
              </w:rPr>
            </w:pPr>
            <w:r w:rsidRPr="00E55DE7">
              <w:rPr>
                <w:sz w:val="26"/>
                <w:szCs w:val="26"/>
                <w:lang w:val="nb-NO"/>
              </w:rPr>
              <w:t>+ Đồng ý thì ký duyệt.</w:t>
            </w:r>
          </w:p>
          <w:p w:rsidR="002317CA" w:rsidRPr="00E55DE7" w:rsidRDefault="002317CA" w:rsidP="00F759A0">
            <w:pPr>
              <w:spacing w:after="0" w:line="288" w:lineRule="auto"/>
              <w:jc w:val="both"/>
              <w:rPr>
                <w:sz w:val="26"/>
                <w:szCs w:val="26"/>
              </w:rPr>
            </w:pPr>
            <w:r w:rsidRPr="00E55DE7">
              <w:rPr>
                <w:sz w:val="26"/>
                <w:szCs w:val="26"/>
                <w:lang w:val="nb-NO"/>
              </w:rPr>
              <w:t>+ Không đồng ý thì chuyển phòng QLTM xem xét tham mưu lại.</w:t>
            </w:r>
          </w:p>
        </w:tc>
        <w:tc>
          <w:tcPr>
            <w:tcW w:w="1843" w:type="dxa"/>
            <w:gridSpan w:val="2"/>
            <w:vAlign w:val="center"/>
          </w:tcPr>
          <w:p w:rsidR="002317CA" w:rsidRPr="00E55DE7" w:rsidRDefault="002317CA" w:rsidP="00F759A0">
            <w:pPr>
              <w:spacing w:after="0" w:line="288" w:lineRule="auto"/>
              <w:jc w:val="both"/>
              <w:rPr>
                <w:sz w:val="26"/>
                <w:szCs w:val="26"/>
              </w:rPr>
            </w:pPr>
            <w:r w:rsidRPr="00E55DE7">
              <w:rPr>
                <w:sz w:val="26"/>
                <w:szCs w:val="26"/>
              </w:rPr>
              <w:t>Lãnh đạo Sở</w:t>
            </w:r>
          </w:p>
        </w:tc>
        <w:tc>
          <w:tcPr>
            <w:tcW w:w="1417" w:type="dxa"/>
            <w:vAlign w:val="center"/>
          </w:tcPr>
          <w:p w:rsidR="002317CA" w:rsidRPr="00E55DE7" w:rsidRDefault="002317CA" w:rsidP="00F759A0">
            <w:pPr>
              <w:spacing w:after="0" w:line="288" w:lineRule="auto"/>
              <w:jc w:val="center"/>
              <w:rPr>
                <w:sz w:val="26"/>
                <w:szCs w:val="26"/>
              </w:rPr>
            </w:pPr>
            <w:r w:rsidRPr="00E55DE7">
              <w:rPr>
                <w:sz w:val="26"/>
                <w:szCs w:val="26"/>
              </w:rPr>
              <w:t>01 ngày</w:t>
            </w:r>
          </w:p>
        </w:tc>
        <w:tc>
          <w:tcPr>
            <w:tcW w:w="2268" w:type="dxa"/>
            <w:gridSpan w:val="3"/>
            <w:vAlign w:val="center"/>
          </w:tcPr>
          <w:p w:rsidR="002317CA" w:rsidRPr="00E55DE7" w:rsidRDefault="002317CA" w:rsidP="00F759A0">
            <w:pPr>
              <w:spacing w:after="0" w:line="288" w:lineRule="auto"/>
              <w:jc w:val="both"/>
              <w:rPr>
                <w:sz w:val="26"/>
                <w:szCs w:val="26"/>
              </w:rPr>
            </w:pPr>
            <w:r w:rsidRPr="00E55DE7">
              <w:rPr>
                <w:sz w:val="26"/>
                <w:szCs w:val="26"/>
              </w:rPr>
              <w:t xml:space="preserve">Mẫu 05; dự thảo </w:t>
            </w:r>
            <w:r w:rsidRPr="00E55DE7">
              <w:rPr>
                <w:rFonts w:eastAsia="Times New Roman"/>
                <w:sz w:val="26"/>
                <w:szCs w:val="26"/>
              </w:rPr>
              <w:t xml:space="preserve"> Văn bản từ chối cấp GCN/</w:t>
            </w:r>
            <w:r w:rsidRPr="00E55DE7">
              <w:rPr>
                <w:sz w:val="26"/>
                <w:szCs w:val="26"/>
              </w:rPr>
              <w:t xml:space="preserve"> BM.ATTP.02.05</w:t>
            </w:r>
          </w:p>
        </w:tc>
      </w:tr>
      <w:tr w:rsidR="002317CA" w:rsidRPr="00E55DE7" w:rsidTr="00D67E52">
        <w:tc>
          <w:tcPr>
            <w:tcW w:w="781" w:type="dxa"/>
            <w:vAlign w:val="center"/>
          </w:tcPr>
          <w:p w:rsidR="002317CA" w:rsidRPr="00E55DE7" w:rsidRDefault="002317CA" w:rsidP="00F759A0">
            <w:pPr>
              <w:spacing w:after="0" w:line="288" w:lineRule="auto"/>
              <w:jc w:val="center"/>
              <w:rPr>
                <w:sz w:val="26"/>
                <w:szCs w:val="26"/>
              </w:rPr>
            </w:pPr>
            <w:r w:rsidRPr="00E55DE7">
              <w:rPr>
                <w:sz w:val="26"/>
                <w:szCs w:val="26"/>
              </w:rPr>
              <w:t>B9</w:t>
            </w:r>
          </w:p>
        </w:tc>
        <w:tc>
          <w:tcPr>
            <w:tcW w:w="3580" w:type="dxa"/>
            <w:gridSpan w:val="2"/>
            <w:vAlign w:val="center"/>
          </w:tcPr>
          <w:p w:rsidR="002317CA" w:rsidRPr="00E55DE7" w:rsidRDefault="002317CA" w:rsidP="00F759A0">
            <w:pPr>
              <w:spacing w:after="0" w:line="288" w:lineRule="auto"/>
              <w:jc w:val="both"/>
              <w:rPr>
                <w:sz w:val="26"/>
                <w:szCs w:val="26"/>
              </w:rPr>
            </w:pPr>
            <w:r w:rsidRPr="00E55DE7">
              <w:rPr>
                <w:sz w:val="26"/>
                <w:szCs w:val="26"/>
              </w:rPr>
              <w:t>Cập nhật, theo dõi kết quả xử lý công việc, chuyển văn thư đóng dấu và chuyển TTPVHCC</w:t>
            </w:r>
          </w:p>
        </w:tc>
        <w:tc>
          <w:tcPr>
            <w:tcW w:w="1843" w:type="dxa"/>
            <w:gridSpan w:val="2"/>
            <w:vAlign w:val="center"/>
          </w:tcPr>
          <w:p w:rsidR="002317CA" w:rsidRPr="00E55DE7" w:rsidRDefault="002317CA" w:rsidP="00F759A0">
            <w:pPr>
              <w:spacing w:after="0" w:line="288" w:lineRule="auto"/>
              <w:jc w:val="both"/>
              <w:rPr>
                <w:sz w:val="26"/>
                <w:szCs w:val="26"/>
              </w:rPr>
            </w:pPr>
            <w:r w:rsidRPr="00E55DE7">
              <w:rPr>
                <w:sz w:val="26"/>
                <w:szCs w:val="26"/>
              </w:rPr>
              <w:t>Văn thư, Phòng QLTM</w:t>
            </w:r>
          </w:p>
        </w:tc>
        <w:tc>
          <w:tcPr>
            <w:tcW w:w="1417" w:type="dxa"/>
            <w:vAlign w:val="center"/>
          </w:tcPr>
          <w:p w:rsidR="002317CA" w:rsidRPr="00E55DE7" w:rsidRDefault="002317CA" w:rsidP="00F759A0">
            <w:pPr>
              <w:spacing w:after="0" w:line="288" w:lineRule="auto"/>
              <w:jc w:val="center"/>
              <w:rPr>
                <w:sz w:val="26"/>
                <w:szCs w:val="26"/>
              </w:rPr>
            </w:pPr>
            <w:r w:rsidRPr="00E55DE7">
              <w:rPr>
                <w:sz w:val="26"/>
                <w:szCs w:val="26"/>
              </w:rPr>
              <w:t>0,5 ngày</w:t>
            </w:r>
          </w:p>
        </w:tc>
        <w:tc>
          <w:tcPr>
            <w:tcW w:w="2268" w:type="dxa"/>
            <w:gridSpan w:val="3"/>
            <w:vAlign w:val="center"/>
          </w:tcPr>
          <w:p w:rsidR="002317CA" w:rsidRPr="00E55DE7" w:rsidRDefault="002317CA" w:rsidP="00F759A0">
            <w:pPr>
              <w:spacing w:after="0" w:line="288" w:lineRule="auto"/>
              <w:jc w:val="both"/>
              <w:rPr>
                <w:sz w:val="26"/>
                <w:szCs w:val="26"/>
              </w:rPr>
            </w:pPr>
            <w:r w:rsidRPr="00E55DE7">
              <w:rPr>
                <w:sz w:val="26"/>
                <w:szCs w:val="26"/>
              </w:rPr>
              <w:t xml:space="preserve">Mẫu 05; </w:t>
            </w:r>
            <w:r w:rsidRPr="00E55DE7">
              <w:rPr>
                <w:rFonts w:eastAsia="Times New Roman"/>
                <w:sz w:val="26"/>
                <w:szCs w:val="26"/>
              </w:rPr>
              <w:t>Văn bản từ chối cấp GCN/</w:t>
            </w:r>
            <w:r w:rsidRPr="00E55DE7">
              <w:rPr>
                <w:sz w:val="26"/>
                <w:szCs w:val="26"/>
              </w:rPr>
              <w:t xml:space="preserve"> BM.ATTP.02.05</w:t>
            </w:r>
          </w:p>
        </w:tc>
      </w:tr>
      <w:tr w:rsidR="002317CA" w:rsidRPr="00E55DE7" w:rsidTr="00D67E52">
        <w:tc>
          <w:tcPr>
            <w:tcW w:w="781" w:type="dxa"/>
            <w:vAlign w:val="center"/>
          </w:tcPr>
          <w:p w:rsidR="002317CA" w:rsidRPr="00E55DE7" w:rsidRDefault="002317CA" w:rsidP="00F759A0">
            <w:pPr>
              <w:spacing w:after="0" w:line="288" w:lineRule="auto"/>
              <w:jc w:val="center"/>
              <w:rPr>
                <w:sz w:val="26"/>
                <w:szCs w:val="26"/>
              </w:rPr>
            </w:pPr>
            <w:r w:rsidRPr="00E55DE7">
              <w:rPr>
                <w:sz w:val="26"/>
                <w:szCs w:val="26"/>
              </w:rPr>
              <w:t>B10</w:t>
            </w:r>
          </w:p>
        </w:tc>
        <w:tc>
          <w:tcPr>
            <w:tcW w:w="3580" w:type="dxa"/>
            <w:gridSpan w:val="2"/>
            <w:vAlign w:val="center"/>
          </w:tcPr>
          <w:p w:rsidR="002317CA" w:rsidRPr="00E55DE7" w:rsidRDefault="002317CA" w:rsidP="00F759A0">
            <w:pPr>
              <w:spacing w:after="0" w:line="288" w:lineRule="auto"/>
              <w:jc w:val="both"/>
              <w:rPr>
                <w:sz w:val="26"/>
                <w:szCs w:val="26"/>
              </w:rPr>
            </w:pPr>
            <w:r w:rsidRPr="00E55DE7">
              <w:rPr>
                <w:sz w:val="26"/>
                <w:szCs w:val="26"/>
              </w:rPr>
              <w:t>Trả kết quả cho cơ sở</w:t>
            </w:r>
          </w:p>
        </w:tc>
        <w:tc>
          <w:tcPr>
            <w:tcW w:w="1843" w:type="dxa"/>
            <w:gridSpan w:val="2"/>
            <w:vAlign w:val="center"/>
          </w:tcPr>
          <w:p w:rsidR="002317CA" w:rsidRPr="00E55DE7" w:rsidRDefault="002317CA" w:rsidP="00F759A0">
            <w:pPr>
              <w:spacing w:after="0" w:line="288" w:lineRule="auto"/>
              <w:jc w:val="both"/>
              <w:rPr>
                <w:sz w:val="26"/>
                <w:szCs w:val="26"/>
              </w:rPr>
            </w:pPr>
            <w:r w:rsidRPr="00E55DE7">
              <w:rPr>
                <w:sz w:val="26"/>
                <w:szCs w:val="26"/>
              </w:rPr>
              <w:t>Công chức TN&amp;TKQ</w:t>
            </w:r>
          </w:p>
        </w:tc>
        <w:tc>
          <w:tcPr>
            <w:tcW w:w="1417" w:type="dxa"/>
            <w:vAlign w:val="center"/>
          </w:tcPr>
          <w:p w:rsidR="002317CA" w:rsidRPr="00E55DE7" w:rsidRDefault="002317CA" w:rsidP="00F759A0">
            <w:pPr>
              <w:spacing w:after="0" w:line="288" w:lineRule="auto"/>
              <w:jc w:val="both"/>
              <w:rPr>
                <w:sz w:val="26"/>
                <w:szCs w:val="26"/>
              </w:rPr>
            </w:pPr>
            <w:r w:rsidRPr="00E55DE7">
              <w:rPr>
                <w:sz w:val="26"/>
                <w:szCs w:val="26"/>
              </w:rPr>
              <w:t>Giờ hành chính</w:t>
            </w:r>
          </w:p>
        </w:tc>
        <w:tc>
          <w:tcPr>
            <w:tcW w:w="2268" w:type="dxa"/>
            <w:gridSpan w:val="3"/>
            <w:vAlign w:val="center"/>
          </w:tcPr>
          <w:p w:rsidR="002317CA" w:rsidRPr="00E55DE7" w:rsidRDefault="002317CA" w:rsidP="00F759A0">
            <w:pPr>
              <w:spacing w:after="0" w:line="288" w:lineRule="auto"/>
              <w:jc w:val="both"/>
              <w:rPr>
                <w:sz w:val="26"/>
                <w:szCs w:val="26"/>
              </w:rPr>
            </w:pPr>
            <w:r w:rsidRPr="00E55DE7">
              <w:rPr>
                <w:sz w:val="26"/>
                <w:szCs w:val="26"/>
              </w:rPr>
              <w:t xml:space="preserve">Mẫu 01, 06; </w:t>
            </w:r>
            <w:r w:rsidRPr="00E55DE7">
              <w:rPr>
                <w:rFonts w:eastAsia="Times New Roman"/>
                <w:sz w:val="26"/>
                <w:szCs w:val="26"/>
              </w:rPr>
              <w:t xml:space="preserve"> Văn bản từ chối cấp GCN/</w:t>
            </w:r>
            <w:r w:rsidRPr="00E55DE7">
              <w:rPr>
                <w:sz w:val="26"/>
                <w:szCs w:val="26"/>
              </w:rPr>
              <w:t xml:space="preserve"> BM.ATTP.02.05</w:t>
            </w:r>
          </w:p>
        </w:tc>
      </w:tr>
      <w:tr w:rsidR="002317CA" w:rsidRPr="00E55DE7" w:rsidTr="004B7D2E">
        <w:tc>
          <w:tcPr>
            <w:tcW w:w="781" w:type="dxa"/>
            <w:vAlign w:val="center"/>
          </w:tcPr>
          <w:p w:rsidR="002317CA" w:rsidRPr="0050180C" w:rsidRDefault="002317CA" w:rsidP="00F759A0">
            <w:pPr>
              <w:spacing w:after="0" w:line="288" w:lineRule="auto"/>
              <w:jc w:val="center"/>
              <w:rPr>
                <w:b/>
                <w:i/>
                <w:sz w:val="26"/>
                <w:szCs w:val="26"/>
              </w:rPr>
            </w:pPr>
            <w:r w:rsidRPr="0050180C">
              <w:rPr>
                <w:b/>
                <w:i/>
                <w:sz w:val="26"/>
                <w:szCs w:val="26"/>
              </w:rPr>
              <w:t>2</w:t>
            </w:r>
          </w:p>
        </w:tc>
        <w:tc>
          <w:tcPr>
            <w:tcW w:w="9108" w:type="dxa"/>
            <w:gridSpan w:val="8"/>
            <w:vAlign w:val="center"/>
          </w:tcPr>
          <w:p w:rsidR="002317CA" w:rsidRPr="0050180C" w:rsidRDefault="002317CA" w:rsidP="00F759A0">
            <w:pPr>
              <w:spacing w:after="0" w:line="288" w:lineRule="auto"/>
              <w:jc w:val="both"/>
              <w:rPr>
                <w:b/>
                <w:i/>
                <w:sz w:val="26"/>
                <w:szCs w:val="26"/>
              </w:rPr>
            </w:pPr>
            <w:r w:rsidRPr="0050180C">
              <w:rPr>
                <w:b/>
                <w:i/>
                <w:sz w:val="26"/>
                <w:szCs w:val="28"/>
                <w:lang w:val="vi-VN"/>
              </w:rPr>
              <w:t xml:space="preserve">Trường hợp </w:t>
            </w:r>
            <w:r w:rsidRPr="0050180C">
              <w:rPr>
                <w:b/>
                <w:i/>
                <w:sz w:val="26"/>
                <w:szCs w:val="28"/>
              </w:rPr>
              <w:t xml:space="preserve">đề nghị </w:t>
            </w:r>
            <w:r w:rsidRPr="0050180C">
              <w:rPr>
                <w:b/>
                <w:i/>
                <w:sz w:val="26"/>
                <w:szCs w:val="28"/>
                <w:lang w:val="vi-VN"/>
              </w:rPr>
              <w:t xml:space="preserve">cấp lại do Giấy chứng nhận bị </w:t>
            </w:r>
            <w:r w:rsidRPr="0050180C">
              <w:rPr>
                <w:b/>
                <w:i/>
                <w:sz w:val="26"/>
                <w:szCs w:val="28"/>
              </w:rPr>
              <w:t>mất</w:t>
            </w:r>
            <w:r w:rsidRPr="0050180C">
              <w:rPr>
                <w:b/>
                <w:i/>
                <w:sz w:val="26"/>
                <w:szCs w:val="28"/>
                <w:lang w:val="vi-VN"/>
              </w:rPr>
              <w:t xml:space="preserve"> hoặc bị hỏng</w:t>
            </w:r>
            <w:r w:rsidRPr="0050180C">
              <w:rPr>
                <w:b/>
                <w:i/>
                <w:sz w:val="26"/>
                <w:szCs w:val="28"/>
              </w:rPr>
              <w:t xml:space="preserve"> hoặc </w:t>
            </w:r>
            <w:r w:rsidRPr="0050180C">
              <w:rPr>
                <w:b/>
                <w:i/>
                <w:sz w:val="26"/>
                <w:szCs w:val="28"/>
                <w:lang w:val="vi-VN"/>
              </w:rPr>
              <w:t xml:space="preserve"> do thay đổi chủ c</w:t>
            </w:r>
            <w:r w:rsidRPr="0050180C">
              <w:rPr>
                <w:b/>
                <w:i/>
                <w:sz w:val="26"/>
                <w:szCs w:val="28"/>
              </w:rPr>
              <w:t>ơ</w:t>
            </w:r>
            <w:r w:rsidRPr="0050180C">
              <w:rPr>
                <w:b/>
                <w:i/>
                <w:sz w:val="26"/>
                <w:szCs w:val="28"/>
                <w:lang w:val="vi-VN"/>
              </w:rPr>
              <w:t xml:space="preserve"> sở</w:t>
            </w:r>
            <w:r w:rsidRPr="0050180C">
              <w:rPr>
                <w:b/>
                <w:i/>
                <w:sz w:val="26"/>
                <w:szCs w:val="28"/>
              </w:rPr>
              <w:t xml:space="preserve"> nhưng không thay đổi tên cơ sở, địa chỉ, địa điểm và toàn bộ quy trình sản xuất, mặt hàng kinh doanh</w:t>
            </w:r>
          </w:p>
        </w:tc>
      </w:tr>
      <w:tr w:rsidR="002317CA" w:rsidRPr="00E55DE7" w:rsidTr="00D67E52">
        <w:tc>
          <w:tcPr>
            <w:tcW w:w="781" w:type="dxa"/>
            <w:vAlign w:val="center"/>
          </w:tcPr>
          <w:p w:rsidR="002317CA" w:rsidRPr="00E55DE7" w:rsidRDefault="002317CA" w:rsidP="00F759A0">
            <w:pPr>
              <w:spacing w:after="0" w:line="288" w:lineRule="auto"/>
              <w:jc w:val="center"/>
              <w:rPr>
                <w:sz w:val="26"/>
                <w:szCs w:val="26"/>
              </w:rPr>
            </w:pPr>
            <w:r w:rsidRPr="00E55DE7">
              <w:rPr>
                <w:sz w:val="26"/>
                <w:szCs w:val="26"/>
              </w:rPr>
              <w:t>B1</w:t>
            </w:r>
          </w:p>
        </w:tc>
        <w:tc>
          <w:tcPr>
            <w:tcW w:w="3580" w:type="dxa"/>
            <w:gridSpan w:val="2"/>
            <w:vAlign w:val="center"/>
          </w:tcPr>
          <w:p w:rsidR="002317CA" w:rsidRPr="00E55DE7" w:rsidRDefault="002317CA" w:rsidP="00F759A0">
            <w:pPr>
              <w:spacing w:after="0" w:line="288" w:lineRule="auto"/>
              <w:jc w:val="both"/>
              <w:rPr>
                <w:sz w:val="26"/>
                <w:szCs w:val="26"/>
              </w:rPr>
            </w:pPr>
            <w:r w:rsidRPr="00E55DE7">
              <w:rPr>
                <w:sz w:val="26"/>
                <w:szCs w:val="26"/>
              </w:rPr>
              <w:t>Tiếp nhận hồ sơ</w:t>
            </w:r>
          </w:p>
          <w:p w:rsidR="002317CA" w:rsidRPr="00E55DE7" w:rsidRDefault="002317CA" w:rsidP="00F759A0">
            <w:pPr>
              <w:tabs>
                <w:tab w:val="left" w:pos="2580"/>
                <w:tab w:val="center" w:pos="2887"/>
              </w:tabs>
              <w:spacing w:after="0" w:line="288" w:lineRule="auto"/>
              <w:jc w:val="both"/>
              <w:rPr>
                <w:sz w:val="26"/>
                <w:szCs w:val="26"/>
              </w:rPr>
            </w:pPr>
            <w:r w:rsidRPr="00E55DE7">
              <w:rPr>
                <w:sz w:val="26"/>
                <w:szCs w:val="26"/>
              </w:rPr>
              <w:t>Doanh nghiệp nộp hồ sơ tại Trung tâm Phục vụ Hành chính công tỉnh (TTPVHCC), công chức TN&amp;TKQ kiểm tra hồ sơ:</w:t>
            </w:r>
          </w:p>
          <w:p w:rsidR="002317CA" w:rsidRPr="00E55DE7" w:rsidRDefault="002317CA" w:rsidP="00F759A0">
            <w:pPr>
              <w:tabs>
                <w:tab w:val="left" w:pos="2580"/>
                <w:tab w:val="center" w:pos="2887"/>
              </w:tabs>
              <w:spacing w:after="0" w:line="288" w:lineRule="auto"/>
              <w:jc w:val="both"/>
              <w:rPr>
                <w:sz w:val="26"/>
                <w:szCs w:val="26"/>
              </w:rPr>
            </w:pPr>
            <w:r w:rsidRPr="00E55DE7">
              <w:rPr>
                <w:sz w:val="26"/>
                <w:szCs w:val="26"/>
              </w:rPr>
              <w:t>+ Nếu hồ sơ đầy đủ, hợp lệ làm thủ tục tiếp nhận hồ sơ và hẹn ngày trả kết quả.</w:t>
            </w:r>
          </w:p>
          <w:p w:rsidR="002317CA" w:rsidRPr="00E55DE7" w:rsidRDefault="002317CA" w:rsidP="00F759A0">
            <w:pPr>
              <w:spacing w:after="0" w:line="288" w:lineRule="auto"/>
              <w:jc w:val="both"/>
              <w:rPr>
                <w:sz w:val="26"/>
                <w:szCs w:val="26"/>
              </w:rPr>
            </w:pPr>
            <w:r w:rsidRPr="00E55DE7">
              <w:rPr>
                <w:sz w:val="26"/>
                <w:szCs w:val="26"/>
              </w:rPr>
              <w:t xml:space="preserve">+ Nếu hồ sơ chưa đầy đủ, hợp lệ thì yêu cầu bổ sung, hoàn thiện hồ sơ. Nếu không bổ </w:t>
            </w:r>
            <w:r w:rsidRPr="00E55DE7">
              <w:rPr>
                <w:sz w:val="26"/>
                <w:szCs w:val="26"/>
              </w:rPr>
              <w:lastRenderedPageBreak/>
              <w:t>sung, hoàn thiện được thì từ chối tiếp nhận hồ sơ.</w:t>
            </w:r>
          </w:p>
        </w:tc>
        <w:tc>
          <w:tcPr>
            <w:tcW w:w="1843" w:type="dxa"/>
            <w:gridSpan w:val="2"/>
            <w:vAlign w:val="center"/>
          </w:tcPr>
          <w:p w:rsidR="002317CA" w:rsidRPr="00E55DE7" w:rsidRDefault="002317CA" w:rsidP="00F759A0">
            <w:pPr>
              <w:spacing w:after="0" w:line="288" w:lineRule="auto"/>
              <w:jc w:val="both"/>
              <w:rPr>
                <w:sz w:val="26"/>
                <w:szCs w:val="26"/>
              </w:rPr>
            </w:pPr>
            <w:r w:rsidRPr="00E55DE7">
              <w:rPr>
                <w:sz w:val="26"/>
                <w:szCs w:val="26"/>
              </w:rPr>
              <w:lastRenderedPageBreak/>
              <w:t>Công chức TN&amp;TKQ, doanh nghiệp</w:t>
            </w:r>
          </w:p>
        </w:tc>
        <w:tc>
          <w:tcPr>
            <w:tcW w:w="1417" w:type="dxa"/>
            <w:vAlign w:val="center"/>
          </w:tcPr>
          <w:p w:rsidR="002317CA" w:rsidRPr="00E55DE7" w:rsidRDefault="002317CA" w:rsidP="00F759A0">
            <w:pPr>
              <w:spacing w:after="0" w:line="288" w:lineRule="auto"/>
              <w:jc w:val="both"/>
              <w:rPr>
                <w:sz w:val="26"/>
                <w:szCs w:val="26"/>
              </w:rPr>
            </w:pPr>
            <w:r w:rsidRPr="00E55DE7">
              <w:rPr>
                <w:sz w:val="26"/>
                <w:szCs w:val="26"/>
              </w:rPr>
              <w:t>Giờ hành chính</w:t>
            </w:r>
          </w:p>
        </w:tc>
        <w:tc>
          <w:tcPr>
            <w:tcW w:w="2268" w:type="dxa"/>
            <w:gridSpan w:val="3"/>
            <w:vAlign w:val="center"/>
          </w:tcPr>
          <w:p w:rsidR="002317CA" w:rsidRPr="00E55DE7" w:rsidRDefault="002317CA" w:rsidP="00F759A0">
            <w:pPr>
              <w:spacing w:after="0" w:line="288" w:lineRule="auto"/>
              <w:jc w:val="both"/>
              <w:rPr>
                <w:sz w:val="26"/>
                <w:szCs w:val="26"/>
              </w:rPr>
            </w:pPr>
            <w:r w:rsidRPr="00E55DE7">
              <w:rPr>
                <w:sz w:val="26"/>
                <w:szCs w:val="26"/>
              </w:rPr>
              <w:t>Mẫu 01; 02 (nếu có); 05, 06 và hồ sơ theo mục 2.3</w:t>
            </w:r>
          </w:p>
        </w:tc>
      </w:tr>
      <w:tr w:rsidR="002317CA" w:rsidRPr="00E55DE7" w:rsidTr="00D67E52">
        <w:tc>
          <w:tcPr>
            <w:tcW w:w="781" w:type="dxa"/>
            <w:vAlign w:val="center"/>
          </w:tcPr>
          <w:p w:rsidR="002317CA" w:rsidRPr="00E55DE7" w:rsidRDefault="002317CA" w:rsidP="00F759A0">
            <w:pPr>
              <w:spacing w:after="0" w:line="288" w:lineRule="auto"/>
              <w:jc w:val="center"/>
              <w:rPr>
                <w:sz w:val="26"/>
                <w:szCs w:val="26"/>
              </w:rPr>
            </w:pPr>
            <w:r w:rsidRPr="00E55DE7">
              <w:rPr>
                <w:sz w:val="26"/>
                <w:szCs w:val="26"/>
              </w:rPr>
              <w:lastRenderedPageBreak/>
              <w:t>B2</w:t>
            </w:r>
          </w:p>
        </w:tc>
        <w:tc>
          <w:tcPr>
            <w:tcW w:w="3580" w:type="dxa"/>
            <w:gridSpan w:val="2"/>
            <w:vAlign w:val="center"/>
          </w:tcPr>
          <w:p w:rsidR="002317CA" w:rsidRPr="00E55DE7" w:rsidRDefault="002317CA" w:rsidP="00F759A0">
            <w:pPr>
              <w:spacing w:after="0" w:line="288" w:lineRule="auto"/>
              <w:jc w:val="both"/>
              <w:rPr>
                <w:sz w:val="26"/>
                <w:szCs w:val="26"/>
              </w:rPr>
            </w:pPr>
            <w:r w:rsidRPr="00E55DE7">
              <w:rPr>
                <w:sz w:val="26"/>
                <w:szCs w:val="26"/>
              </w:rPr>
              <w:t>Chuyển hồ sơ từ TTPVHCC về Sở Công Thương: Công chức TN&amp;TKQ có trách nhiệm phối hợp với bưu điện chuyển hồ sơ cho Sở Công Thương để giải quyết theo quy định đồng thời chuyển qua phần mềm cho phòng QLTM để xử lý.</w:t>
            </w:r>
          </w:p>
        </w:tc>
        <w:tc>
          <w:tcPr>
            <w:tcW w:w="1843" w:type="dxa"/>
            <w:gridSpan w:val="2"/>
            <w:vAlign w:val="center"/>
          </w:tcPr>
          <w:p w:rsidR="002317CA" w:rsidRPr="00E55DE7" w:rsidRDefault="002317CA" w:rsidP="00F759A0">
            <w:pPr>
              <w:spacing w:after="0" w:line="288" w:lineRule="auto"/>
              <w:jc w:val="both"/>
              <w:rPr>
                <w:sz w:val="26"/>
                <w:szCs w:val="26"/>
              </w:rPr>
            </w:pPr>
            <w:r w:rsidRPr="00E55DE7">
              <w:rPr>
                <w:sz w:val="26"/>
                <w:szCs w:val="26"/>
              </w:rPr>
              <w:t>Công chức TN&amp;TKQ /Nhân viên bưu điện/ VP/phòng QLTM</w:t>
            </w:r>
          </w:p>
        </w:tc>
        <w:tc>
          <w:tcPr>
            <w:tcW w:w="1417" w:type="dxa"/>
            <w:vAlign w:val="center"/>
          </w:tcPr>
          <w:p w:rsidR="002317CA" w:rsidRPr="00E55DE7" w:rsidRDefault="002317CA" w:rsidP="00F759A0">
            <w:pPr>
              <w:spacing w:after="0" w:line="288" w:lineRule="auto"/>
              <w:jc w:val="center"/>
              <w:rPr>
                <w:sz w:val="26"/>
                <w:szCs w:val="26"/>
              </w:rPr>
            </w:pPr>
            <w:r w:rsidRPr="00E55DE7">
              <w:rPr>
                <w:sz w:val="26"/>
                <w:szCs w:val="26"/>
              </w:rPr>
              <w:t>0,5 ngày</w:t>
            </w:r>
          </w:p>
        </w:tc>
        <w:tc>
          <w:tcPr>
            <w:tcW w:w="2268" w:type="dxa"/>
            <w:gridSpan w:val="3"/>
            <w:vAlign w:val="center"/>
          </w:tcPr>
          <w:p w:rsidR="002317CA" w:rsidRPr="00E55DE7" w:rsidRDefault="002317CA" w:rsidP="00F759A0">
            <w:pPr>
              <w:spacing w:after="0" w:line="288" w:lineRule="auto"/>
              <w:jc w:val="both"/>
              <w:rPr>
                <w:sz w:val="26"/>
                <w:szCs w:val="26"/>
              </w:rPr>
            </w:pPr>
            <w:r w:rsidRPr="00E55DE7">
              <w:rPr>
                <w:sz w:val="26"/>
                <w:szCs w:val="26"/>
              </w:rPr>
              <w:t xml:space="preserve">Mẫu </w:t>
            </w:r>
            <w:r>
              <w:rPr>
                <w:sz w:val="26"/>
                <w:szCs w:val="26"/>
              </w:rPr>
              <w:t xml:space="preserve">01, </w:t>
            </w:r>
            <w:r w:rsidRPr="00E55DE7">
              <w:rPr>
                <w:sz w:val="26"/>
                <w:szCs w:val="26"/>
              </w:rPr>
              <w:t>05</w:t>
            </w:r>
          </w:p>
          <w:p w:rsidR="002317CA" w:rsidRPr="00E55DE7" w:rsidRDefault="002317CA" w:rsidP="00F759A0">
            <w:pPr>
              <w:spacing w:after="0" w:line="288" w:lineRule="auto"/>
              <w:jc w:val="both"/>
              <w:rPr>
                <w:sz w:val="26"/>
                <w:szCs w:val="26"/>
              </w:rPr>
            </w:pPr>
            <w:r w:rsidRPr="00E55DE7">
              <w:rPr>
                <w:sz w:val="26"/>
                <w:szCs w:val="26"/>
              </w:rPr>
              <w:t>và hồ sơ theo mục 2.3</w:t>
            </w:r>
          </w:p>
        </w:tc>
      </w:tr>
      <w:tr w:rsidR="002317CA" w:rsidRPr="00E55DE7" w:rsidTr="00D67E52">
        <w:tc>
          <w:tcPr>
            <w:tcW w:w="781" w:type="dxa"/>
            <w:vAlign w:val="center"/>
          </w:tcPr>
          <w:p w:rsidR="002317CA" w:rsidRPr="00E55DE7" w:rsidRDefault="002317CA" w:rsidP="00F759A0">
            <w:pPr>
              <w:spacing w:after="0" w:line="288" w:lineRule="auto"/>
              <w:jc w:val="center"/>
              <w:rPr>
                <w:sz w:val="26"/>
                <w:szCs w:val="26"/>
              </w:rPr>
            </w:pPr>
            <w:r w:rsidRPr="00E55DE7">
              <w:rPr>
                <w:sz w:val="26"/>
                <w:szCs w:val="26"/>
              </w:rPr>
              <w:t>B3</w:t>
            </w:r>
          </w:p>
        </w:tc>
        <w:tc>
          <w:tcPr>
            <w:tcW w:w="3580" w:type="dxa"/>
            <w:gridSpan w:val="2"/>
            <w:vAlign w:val="center"/>
          </w:tcPr>
          <w:p w:rsidR="002317CA" w:rsidRPr="00E55DE7" w:rsidRDefault="002317CA" w:rsidP="00F759A0">
            <w:pPr>
              <w:spacing w:after="0" w:line="288" w:lineRule="auto"/>
              <w:jc w:val="both"/>
              <w:rPr>
                <w:sz w:val="26"/>
                <w:szCs w:val="26"/>
              </w:rPr>
            </w:pPr>
            <w:r w:rsidRPr="00E55DE7">
              <w:rPr>
                <w:sz w:val="26"/>
                <w:szCs w:val="26"/>
              </w:rPr>
              <w:t>Duyệt hồ sơ, chuyển cho chuyên viên xử lý</w:t>
            </w:r>
          </w:p>
        </w:tc>
        <w:tc>
          <w:tcPr>
            <w:tcW w:w="1843" w:type="dxa"/>
            <w:gridSpan w:val="2"/>
            <w:vAlign w:val="center"/>
          </w:tcPr>
          <w:p w:rsidR="002317CA" w:rsidRPr="00E55DE7" w:rsidRDefault="002317CA" w:rsidP="00F759A0">
            <w:pPr>
              <w:spacing w:after="0" w:line="288" w:lineRule="auto"/>
              <w:jc w:val="both"/>
              <w:rPr>
                <w:sz w:val="26"/>
                <w:szCs w:val="26"/>
              </w:rPr>
            </w:pPr>
            <w:r w:rsidRPr="00E55DE7">
              <w:rPr>
                <w:sz w:val="26"/>
                <w:szCs w:val="26"/>
              </w:rPr>
              <w:t>Lãnh đạo phòng QLTM</w:t>
            </w:r>
          </w:p>
        </w:tc>
        <w:tc>
          <w:tcPr>
            <w:tcW w:w="1417" w:type="dxa"/>
            <w:vAlign w:val="center"/>
          </w:tcPr>
          <w:p w:rsidR="002317CA" w:rsidRPr="00E55DE7" w:rsidRDefault="002317CA" w:rsidP="00F759A0">
            <w:pPr>
              <w:spacing w:after="0" w:line="288" w:lineRule="auto"/>
              <w:jc w:val="center"/>
              <w:rPr>
                <w:sz w:val="26"/>
                <w:szCs w:val="26"/>
              </w:rPr>
            </w:pPr>
            <w:r w:rsidRPr="00E55DE7">
              <w:rPr>
                <w:sz w:val="26"/>
                <w:szCs w:val="26"/>
              </w:rPr>
              <w:t>0,5 ngày</w:t>
            </w:r>
          </w:p>
        </w:tc>
        <w:tc>
          <w:tcPr>
            <w:tcW w:w="2268" w:type="dxa"/>
            <w:gridSpan w:val="3"/>
            <w:vAlign w:val="center"/>
          </w:tcPr>
          <w:p w:rsidR="002317CA" w:rsidRPr="00E55DE7" w:rsidRDefault="002317CA" w:rsidP="00F759A0">
            <w:pPr>
              <w:spacing w:after="0" w:line="288" w:lineRule="auto"/>
              <w:jc w:val="both"/>
              <w:rPr>
                <w:sz w:val="26"/>
                <w:szCs w:val="26"/>
              </w:rPr>
            </w:pPr>
            <w:r w:rsidRPr="00E55DE7">
              <w:rPr>
                <w:sz w:val="26"/>
                <w:szCs w:val="26"/>
              </w:rPr>
              <w:t xml:space="preserve">Mẫu </w:t>
            </w:r>
            <w:r w:rsidR="00D67E52">
              <w:rPr>
                <w:sz w:val="26"/>
                <w:szCs w:val="26"/>
              </w:rPr>
              <w:t xml:space="preserve">01, </w:t>
            </w:r>
            <w:r w:rsidRPr="00E55DE7">
              <w:rPr>
                <w:sz w:val="26"/>
                <w:szCs w:val="26"/>
              </w:rPr>
              <w:t>05</w:t>
            </w:r>
          </w:p>
          <w:p w:rsidR="002317CA" w:rsidRPr="00E55DE7" w:rsidRDefault="002317CA" w:rsidP="00F759A0">
            <w:pPr>
              <w:spacing w:after="0" w:line="288" w:lineRule="auto"/>
              <w:jc w:val="both"/>
              <w:rPr>
                <w:sz w:val="26"/>
                <w:szCs w:val="26"/>
              </w:rPr>
            </w:pPr>
            <w:r w:rsidRPr="00E55DE7">
              <w:rPr>
                <w:sz w:val="26"/>
                <w:szCs w:val="26"/>
              </w:rPr>
              <w:t>và  hồ sơ theo mục 2.3</w:t>
            </w:r>
          </w:p>
        </w:tc>
      </w:tr>
      <w:tr w:rsidR="002317CA" w:rsidRPr="00E55DE7" w:rsidTr="00D67E52">
        <w:tc>
          <w:tcPr>
            <w:tcW w:w="781" w:type="dxa"/>
            <w:vAlign w:val="center"/>
          </w:tcPr>
          <w:p w:rsidR="002317CA" w:rsidRPr="00E55DE7" w:rsidRDefault="002317CA" w:rsidP="00F759A0">
            <w:pPr>
              <w:spacing w:after="0" w:line="288" w:lineRule="auto"/>
              <w:jc w:val="center"/>
              <w:rPr>
                <w:sz w:val="26"/>
                <w:szCs w:val="26"/>
              </w:rPr>
            </w:pPr>
            <w:r w:rsidRPr="00E55DE7">
              <w:rPr>
                <w:sz w:val="26"/>
                <w:szCs w:val="26"/>
              </w:rPr>
              <w:t>B4</w:t>
            </w:r>
          </w:p>
        </w:tc>
        <w:tc>
          <w:tcPr>
            <w:tcW w:w="3580" w:type="dxa"/>
            <w:gridSpan w:val="2"/>
            <w:vAlign w:val="center"/>
          </w:tcPr>
          <w:p w:rsidR="002317CA" w:rsidRPr="00E55DE7" w:rsidRDefault="002317CA" w:rsidP="00F759A0">
            <w:pPr>
              <w:spacing w:after="0" w:line="288" w:lineRule="auto"/>
              <w:jc w:val="both"/>
              <w:rPr>
                <w:sz w:val="26"/>
                <w:szCs w:val="28"/>
              </w:rPr>
            </w:pPr>
            <w:r w:rsidRPr="00E55DE7">
              <w:rPr>
                <w:sz w:val="26"/>
                <w:szCs w:val="28"/>
              </w:rPr>
              <w:t>Thẩm định hồ sơ:</w:t>
            </w:r>
          </w:p>
          <w:p w:rsidR="002317CA" w:rsidRPr="00E55DE7" w:rsidRDefault="002317CA" w:rsidP="00F759A0">
            <w:pPr>
              <w:spacing w:after="0" w:line="288" w:lineRule="auto"/>
              <w:jc w:val="both"/>
              <w:rPr>
                <w:sz w:val="26"/>
                <w:szCs w:val="28"/>
              </w:rPr>
            </w:pPr>
            <w:r w:rsidRPr="00E55DE7">
              <w:rPr>
                <w:sz w:val="26"/>
                <w:szCs w:val="28"/>
              </w:rPr>
              <w:t>- Trường hợp hồ sơ không đủ điều kiện thì dự thảo  dự thảo văn bản từ chối cấp phép  trình lãnh đạo phòng xem xét, ký nháy.</w:t>
            </w:r>
          </w:p>
          <w:p w:rsidR="002317CA" w:rsidRPr="00E55DE7" w:rsidRDefault="002317CA" w:rsidP="00F759A0">
            <w:pPr>
              <w:spacing w:after="0" w:line="288" w:lineRule="auto"/>
              <w:jc w:val="both"/>
              <w:rPr>
                <w:sz w:val="26"/>
                <w:szCs w:val="26"/>
              </w:rPr>
            </w:pPr>
            <w:r w:rsidRPr="00E55DE7">
              <w:rPr>
                <w:sz w:val="26"/>
                <w:szCs w:val="28"/>
              </w:rPr>
              <w:t xml:space="preserve">- Trường hợp, hồ sơ đáp ứng yêu cầu, thực hiện </w:t>
            </w:r>
            <w:r w:rsidRPr="00E55DE7">
              <w:rPr>
                <w:sz w:val="26"/>
                <w:szCs w:val="28"/>
                <w:lang w:val="nl-NL"/>
              </w:rPr>
              <w:t xml:space="preserve"> dự thảo giấy phép trình lãnh đạo phòng xem xét, ký nháy</w:t>
            </w:r>
          </w:p>
        </w:tc>
        <w:tc>
          <w:tcPr>
            <w:tcW w:w="1843" w:type="dxa"/>
            <w:gridSpan w:val="2"/>
            <w:vAlign w:val="center"/>
          </w:tcPr>
          <w:p w:rsidR="002317CA" w:rsidRPr="00E55DE7" w:rsidRDefault="002317CA" w:rsidP="00F759A0">
            <w:pPr>
              <w:spacing w:after="0" w:line="288" w:lineRule="auto"/>
              <w:jc w:val="both"/>
              <w:rPr>
                <w:szCs w:val="28"/>
              </w:rPr>
            </w:pPr>
            <w:r w:rsidRPr="00E55DE7">
              <w:rPr>
                <w:sz w:val="26"/>
                <w:szCs w:val="26"/>
              </w:rPr>
              <w:t>Chuyên viên được giao xử lý hồ sơ</w:t>
            </w:r>
          </w:p>
        </w:tc>
        <w:tc>
          <w:tcPr>
            <w:tcW w:w="1417" w:type="dxa"/>
            <w:vAlign w:val="center"/>
          </w:tcPr>
          <w:p w:rsidR="002317CA" w:rsidRPr="00E55DE7" w:rsidRDefault="002317CA" w:rsidP="00F759A0">
            <w:pPr>
              <w:spacing w:after="0" w:line="288" w:lineRule="auto"/>
              <w:jc w:val="center"/>
              <w:rPr>
                <w:sz w:val="26"/>
                <w:szCs w:val="28"/>
              </w:rPr>
            </w:pPr>
            <w:r w:rsidRPr="00E55DE7">
              <w:rPr>
                <w:sz w:val="26"/>
                <w:szCs w:val="28"/>
              </w:rPr>
              <w:t>0,5 ngày</w:t>
            </w:r>
          </w:p>
          <w:p w:rsidR="002317CA" w:rsidRPr="00E55DE7" w:rsidRDefault="002317CA" w:rsidP="00F759A0">
            <w:pPr>
              <w:spacing w:after="0" w:line="288" w:lineRule="auto"/>
              <w:jc w:val="center"/>
              <w:rPr>
                <w:szCs w:val="28"/>
              </w:rPr>
            </w:pPr>
          </w:p>
        </w:tc>
        <w:tc>
          <w:tcPr>
            <w:tcW w:w="2268" w:type="dxa"/>
            <w:gridSpan w:val="3"/>
            <w:vAlign w:val="center"/>
          </w:tcPr>
          <w:p w:rsidR="002317CA" w:rsidRPr="00E55DE7" w:rsidRDefault="002317CA" w:rsidP="00F759A0">
            <w:pPr>
              <w:spacing w:after="0" w:line="288" w:lineRule="auto"/>
              <w:jc w:val="both"/>
              <w:rPr>
                <w:rFonts w:eastAsia="Times New Roman"/>
                <w:sz w:val="26"/>
                <w:szCs w:val="26"/>
              </w:rPr>
            </w:pPr>
            <w:r w:rsidRPr="00E55DE7">
              <w:rPr>
                <w:sz w:val="26"/>
                <w:szCs w:val="26"/>
              </w:rPr>
              <w:t xml:space="preserve">Mẫu 05; dự thảo </w:t>
            </w:r>
            <w:r w:rsidRPr="00E55DE7">
              <w:rPr>
                <w:rFonts w:eastAsia="Times New Roman"/>
                <w:sz w:val="26"/>
                <w:szCs w:val="26"/>
              </w:rPr>
              <w:t xml:space="preserve"> Văn bản từ chối cấp GCN/</w:t>
            </w:r>
          </w:p>
          <w:p w:rsidR="002317CA" w:rsidRPr="00E55DE7" w:rsidRDefault="002317CA" w:rsidP="00F759A0">
            <w:pPr>
              <w:spacing w:after="0" w:line="288" w:lineRule="auto"/>
              <w:jc w:val="both"/>
              <w:rPr>
                <w:sz w:val="26"/>
                <w:szCs w:val="26"/>
              </w:rPr>
            </w:pPr>
            <w:r w:rsidRPr="00E55DE7">
              <w:rPr>
                <w:sz w:val="26"/>
                <w:szCs w:val="26"/>
              </w:rPr>
              <w:t>BM.ATTP.02.05</w:t>
            </w:r>
          </w:p>
        </w:tc>
      </w:tr>
      <w:tr w:rsidR="002317CA" w:rsidRPr="00E55DE7" w:rsidTr="00D67E52">
        <w:tc>
          <w:tcPr>
            <w:tcW w:w="781" w:type="dxa"/>
            <w:vAlign w:val="center"/>
          </w:tcPr>
          <w:p w:rsidR="002317CA" w:rsidRPr="00E55DE7" w:rsidRDefault="002317CA" w:rsidP="00F759A0">
            <w:pPr>
              <w:spacing w:after="0" w:line="288" w:lineRule="auto"/>
              <w:jc w:val="center"/>
              <w:rPr>
                <w:sz w:val="26"/>
                <w:szCs w:val="26"/>
              </w:rPr>
            </w:pPr>
            <w:r w:rsidRPr="00E55DE7">
              <w:rPr>
                <w:sz w:val="26"/>
                <w:szCs w:val="26"/>
              </w:rPr>
              <w:t>B5</w:t>
            </w:r>
          </w:p>
        </w:tc>
        <w:tc>
          <w:tcPr>
            <w:tcW w:w="3580" w:type="dxa"/>
            <w:gridSpan w:val="2"/>
            <w:vAlign w:val="center"/>
          </w:tcPr>
          <w:p w:rsidR="002317CA" w:rsidRPr="00E55DE7" w:rsidRDefault="002317CA" w:rsidP="00F759A0">
            <w:pPr>
              <w:spacing w:after="0" w:line="288" w:lineRule="auto"/>
              <w:jc w:val="both"/>
              <w:rPr>
                <w:sz w:val="26"/>
                <w:szCs w:val="28"/>
              </w:rPr>
            </w:pPr>
            <w:r w:rsidRPr="00E55DE7">
              <w:rPr>
                <w:sz w:val="26"/>
                <w:szCs w:val="26"/>
              </w:rPr>
              <w:t>Xem xét hồ sơ và ký nháy vào dự thảo kết quả thực hiện tại bước  B4</w:t>
            </w:r>
          </w:p>
        </w:tc>
        <w:tc>
          <w:tcPr>
            <w:tcW w:w="1843" w:type="dxa"/>
            <w:gridSpan w:val="2"/>
            <w:vAlign w:val="center"/>
          </w:tcPr>
          <w:p w:rsidR="002317CA" w:rsidRPr="00E55DE7" w:rsidRDefault="002317CA" w:rsidP="00F759A0">
            <w:pPr>
              <w:spacing w:after="0" w:line="288" w:lineRule="auto"/>
              <w:jc w:val="both"/>
              <w:rPr>
                <w:sz w:val="26"/>
                <w:szCs w:val="26"/>
              </w:rPr>
            </w:pPr>
            <w:r w:rsidRPr="00E55DE7">
              <w:rPr>
                <w:sz w:val="26"/>
                <w:szCs w:val="26"/>
              </w:rPr>
              <w:t>Lãnh đạo phòng QLTM</w:t>
            </w:r>
          </w:p>
        </w:tc>
        <w:tc>
          <w:tcPr>
            <w:tcW w:w="1417" w:type="dxa"/>
            <w:vAlign w:val="center"/>
          </w:tcPr>
          <w:p w:rsidR="002317CA" w:rsidRPr="00E55DE7" w:rsidRDefault="002317CA" w:rsidP="00F759A0">
            <w:pPr>
              <w:spacing w:after="0" w:line="288" w:lineRule="auto"/>
              <w:jc w:val="center"/>
              <w:rPr>
                <w:sz w:val="26"/>
                <w:szCs w:val="26"/>
              </w:rPr>
            </w:pPr>
            <w:r w:rsidRPr="00E55DE7">
              <w:rPr>
                <w:sz w:val="26"/>
                <w:szCs w:val="26"/>
              </w:rPr>
              <w:t>0,5 ngày</w:t>
            </w:r>
          </w:p>
        </w:tc>
        <w:tc>
          <w:tcPr>
            <w:tcW w:w="2268" w:type="dxa"/>
            <w:gridSpan w:val="3"/>
            <w:vAlign w:val="center"/>
          </w:tcPr>
          <w:p w:rsidR="002317CA" w:rsidRPr="00E55DE7" w:rsidRDefault="002317CA" w:rsidP="00F759A0">
            <w:pPr>
              <w:spacing w:after="0" w:line="288" w:lineRule="auto"/>
              <w:jc w:val="both"/>
              <w:rPr>
                <w:rFonts w:eastAsia="Times New Roman"/>
                <w:sz w:val="26"/>
                <w:szCs w:val="26"/>
              </w:rPr>
            </w:pPr>
            <w:r w:rsidRPr="00E55DE7">
              <w:rPr>
                <w:sz w:val="26"/>
                <w:szCs w:val="26"/>
              </w:rPr>
              <w:t xml:space="preserve">Mẫu 05; dự thảo </w:t>
            </w:r>
            <w:r w:rsidRPr="00E55DE7">
              <w:rPr>
                <w:rFonts w:eastAsia="Times New Roman"/>
                <w:sz w:val="26"/>
                <w:szCs w:val="26"/>
              </w:rPr>
              <w:t xml:space="preserve"> Văn bản từ chối cấp GCN/</w:t>
            </w:r>
          </w:p>
          <w:p w:rsidR="002317CA" w:rsidRPr="00E55DE7" w:rsidRDefault="002317CA" w:rsidP="00F759A0">
            <w:pPr>
              <w:spacing w:after="0" w:line="288" w:lineRule="auto"/>
              <w:jc w:val="both"/>
              <w:rPr>
                <w:sz w:val="26"/>
                <w:szCs w:val="26"/>
              </w:rPr>
            </w:pPr>
            <w:r w:rsidRPr="00E55DE7">
              <w:rPr>
                <w:sz w:val="26"/>
                <w:szCs w:val="26"/>
              </w:rPr>
              <w:t>BM.ATTP.02.05</w:t>
            </w:r>
          </w:p>
        </w:tc>
      </w:tr>
      <w:tr w:rsidR="002317CA" w:rsidRPr="00E55DE7" w:rsidTr="00D67E52">
        <w:tc>
          <w:tcPr>
            <w:tcW w:w="781" w:type="dxa"/>
            <w:vAlign w:val="center"/>
          </w:tcPr>
          <w:p w:rsidR="002317CA" w:rsidRPr="00E55DE7" w:rsidRDefault="002317CA" w:rsidP="00F759A0">
            <w:pPr>
              <w:spacing w:after="0" w:line="288" w:lineRule="auto"/>
              <w:jc w:val="center"/>
              <w:rPr>
                <w:sz w:val="26"/>
                <w:szCs w:val="26"/>
              </w:rPr>
            </w:pPr>
            <w:r w:rsidRPr="00E55DE7">
              <w:rPr>
                <w:sz w:val="26"/>
                <w:szCs w:val="26"/>
              </w:rPr>
              <w:t>B6</w:t>
            </w:r>
          </w:p>
        </w:tc>
        <w:tc>
          <w:tcPr>
            <w:tcW w:w="3580" w:type="dxa"/>
            <w:gridSpan w:val="2"/>
            <w:vAlign w:val="center"/>
          </w:tcPr>
          <w:p w:rsidR="002317CA" w:rsidRPr="00E55DE7" w:rsidRDefault="002317CA" w:rsidP="00F759A0">
            <w:pPr>
              <w:spacing w:after="0" w:line="288" w:lineRule="auto"/>
              <w:jc w:val="both"/>
              <w:rPr>
                <w:sz w:val="26"/>
                <w:szCs w:val="26"/>
                <w:lang w:val="nb-NO"/>
              </w:rPr>
            </w:pPr>
            <w:r w:rsidRPr="00E55DE7">
              <w:rPr>
                <w:sz w:val="26"/>
                <w:szCs w:val="26"/>
                <w:lang w:val="nb-NO"/>
              </w:rPr>
              <w:t>Lãnh đạo Sở xem xét hồ sơ:</w:t>
            </w:r>
          </w:p>
          <w:p w:rsidR="002317CA" w:rsidRPr="00E55DE7" w:rsidRDefault="002317CA" w:rsidP="00F759A0">
            <w:pPr>
              <w:spacing w:after="0" w:line="288" w:lineRule="auto"/>
              <w:jc w:val="both"/>
              <w:rPr>
                <w:sz w:val="26"/>
                <w:szCs w:val="26"/>
                <w:lang w:val="nb-NO"/>
              </w:rPr>
            </w:pPr>
            <w:r w:rsidRPr="00E55DE7">
              <w:rPr>
                <w:sz w:val="26"/>
                <w:szCs w:val="26"/>
                <w:lang w:val="nb-NO"/>
              </w:rPr>
              <w:t>+ Đồng ý thì ký duyệt.</w:t>
            </w:r>
          </w:p>
          <w:p w:rsidR="002317CA" w:rsidRPr="00E55DE7" w:rsidRDefault="002317CA" w:rsidP="00F759A0">
            <w:pPr>
              <w:spacing w:after="0" w:line="288" w:lineRule="auto"/>
              <w:jc w:val="both"/>
              <w:rPr>
                <w:sz w:val="26"/>
                <w:szCs w:val="26"/>
                <w:lang w:val="nb-NO"/>
              </w:rPr>
            </w:pPr>
            <w:r w:rsidRPr="00E55DE7">
              <w:rPr>
                <w:sz w:val="26"/>
                <w:szCs w:val="26"/>
                <w:lang w:val="nb-NO"/>
              </w:rPr>
              <w:t>+ Không đồng ý thì chuyển chuyên viên thụ lý lại.</w:t>
            </w:r>
          </w:p>
        </w:tc>
        <w:tc>
          <w:tcPr>
            <w:tcW w:w="1843" w:type="dxa"/>
            <w:gridSpan w:val="2"/>
            <w:vAlign w:val="center"/>
          </w:tcPr>
          <w:p w:rsidR="002317CA" w:rsidRPr="00E55DE7" w:rsidRDefault="002317CA" w:rsidP="00F759A0">
            <w:pPr>
              <w:spacing w:after="0" w:line="288" w:lineRule="auto"/>
              <w:jc w:val="both"/>
              <w:rPr>
                <w:sz w:val="26"/>
                <w:szCs w:val="26"/>
              </w:rPr>
            </w:pPr>
            <w:r w:rsidRPr="00E55DE7">
              <w:rPr>
                <w:sz w:val="26"/>
                <w:szCs w:val="26"/>
              </w:rPr>
              <w:t>Lãnh đạo Sở</w:t>
            </w:r>
          </w:p>
        </w:tc>
        <w:tc>
          <w:tcPr>
            <w:tcW w:w="1417" w:type="dxa"/>
            <w:vAlign w:val="center"/>
          </w:tcPr>
          <w:p w:rsidR="002317CA" w:rsidRPr="00E55DE7" w:rsidRDefault="002317CA" w:rsidP="00F759A0">
            <w:pPr>
              <w:spacing w:after="0" w:line="288" w:lineRule="auto"/>
              <w:jc w:val="center"/>
              <w:rPr>
                <w:sz w:val="26"/>
                <w:szCs w:val="26"/>
              </w:rPr>
            </w:pPr>
            <w:r w:rsidRPr="00E55DE7">
              <w:rPr>
                <w:sz w:val="26"/>
                <w:szCs w:val="26"/>
              </w:rPr>
              <w:t>0,5 ngày</w:t>
            </w:r>
          </w:p>
        </w:tc>
        <w:tc>
          <w:tcPr>
            <w:tcW w:w="2268" w:type="dxa"/>
            <w:gridSpan w:val="3"/>
            <w:vAlign w:val="center"/>
          </w:tcPr>
          <w:p w:rsidR="002317CA" w:rsidRPr="00E55DE7" w:rsidRDefault="002317CA" w:rsidP="00F759A0">
            <w:pPr>
              <w:spacing w:after="0" w:line="288" w:lineRule="auto"/>
              <w:jc w:val="both"/>
              <w:rPr>
                <w:rFonts w:eastAsia="Times New Roman"/>
                <w:sz w:val="26"/>
                <w:szCs w:val="26"/>
              </w:rPr>
            </w:pPr>
            <w:r w:rsidRPr="00E55DE7">
              <w:rPr>
                <w:sz w:val="26"/>
                <w:szCs w:val="26"/>
              </w:rPr>
              <w:t xml:space="preserve">Mẫu 05; dự thảo </w:t>
            </w:r>
            <w:r w:rsidRPr="00E55DE7">
              <w:rPr>
                <w:rFonts w:eastAsia="Times New Roman"/>
                <w:sz w:val="26"/>
                <w:szCs w:val="26"/>
              </w:rPr>
              <w:t xml:space="preserve"> Văn bản từ chối cấp GCN/</w:t>
            </w:r>
          </w:p>
          <w:p w:rsidR="002317CA" w:rsidRPr="00E55DE7" w:rsidRDefault="002317CA" w:rsidP="00F759A0">
            <w:pPr>
              <w:spacing w:after="0" w:line="288" w:lineRule="auto"/>
              <w:jc w:val="both"/>
              <w:rPr>
                <w:sz w:val="26"/>
                <w:szCs w:val="26"/>
              </w:rPr>
            </w:pPr>
            <w:r w:rsidRPr="00E55DE7">
              <w:rPr>
                <w:sz w:val="26"/>
                <w:szCs w:val="26"/>
              </w:rPr>
              <w:t>BM.ATTP.02.05</w:t>
            </w:r>
          </w:p>
        </w:tc>
      </w:tr>
      <w:tr w:rsidR="002317CA" w:rsidRPr="00E55DE7" w:rsidTr="00D67E52">
        <w:tc>
          <w:tcPr>
            <w:tcW w:w="781" w:type="dxa"/>
            <w:vAlign w:val="center"/>
          </w:tcPr>
          <w:p w:rsidR="002317CA" w:rsidRPr="00E55DE7" w:rsidRDefault="002317CA" w:rsidP="00F759A0">
            <w:pPr>
              <w:spacing w:after="0" w:line="288" w:lineRule="auto"/>
              <w:jc w:val="center"/>
              <w:rPr>
                <w:sz w:val="26"/>
                <w:szCs w:val="26"/>
              </w:rPr>
            </w:pPr>
            <w:r w:rsidRPr="00E55DE7">
              <w:rPr>
                <w:sz w:val="26"/>
                <w:szCs w:val="26"/>
              </w:rPr>
              <w:t>B7</w:t>
            </w:r>
          </w:p>
        </w:tc>
        <w:tc>
          <w:tcPr>
            <w:tcW w:w="3580" w:type="dxa"/>
            <w:gridSpan w:val="2"/>
            <w:vAlign w:val="center"/>
          </w:tcPr>
          <w:p w:rsidR="002317CA" w:rsidRPr="00E55DE7" w:rsidRDefault="002317CA" w:rsidP="00F759A0">
            <w:pPr>
              <w:spacing w:after="0" w:line="288" w:lineRule="auto"/>
              <w:jc w:val="both"/>
              <w:rPr>
                <w:sz w:val="26"/>
                <w:szCs w:val="26"/>
              </w:rPr>
            </w:pPr>
            <w:r w:rsidRPr="00E55DE7">
              <w:rPr>
                <w:sz w:val="26"/>
                <w:szCs w:val="26"/>
              </w:rPr>
              <w:t>Cập nhật, theo dõi kết quả xử lý công việc, chuyển văn thư đóng dấu và chuyển TTPVHCC</w:t>
            </w:r>
          </w:p>
        </w:tc>
        <w:tc>
          <w:tcPr>
            <w:tcW w:w="1843" w:type="dxa"/>
            <w:gridSpan w:val="2"/>
            <w:vAlign w:val="center"/>
          </w:tcPr>
          <w:p w:rsidR="002317CA" w:rsidRPr="00E55DE7" w:rsidRDefault="002317CA" w:rsidP="00F759A0">
            <w:pPr>
              <w:spacing w:after="0" w:line="288" w:lineRule="auto"/>
              <w:jc w:val="both"/>
              <w:rPr>
                <w:sz w:val="26"/>
                <w:szCs w:val="26"/>
              </w:rPr>
            </w:pPr>
            <w:r w:rsidRPr="00E55DE7">
              <w:rPr>
                <w:sz w:val="26"/>
                <w:szCs w:val="26"/>
              </w:rPr>
              <w:t>Văn thư, Phòng QLTM</w:t>
            </w:r>
          </w:p>
        </w:tc>
        <w:tc>
          <w:tcPr>
            <w:tcW w:w="1417" w:type="dxa"/>
            <w:vAlign w:val="center"/>
          </w:tcPr>
          <w:p w:rsidR="002317CA" w:rsidRPr="00E55DE7" w:rsidRDefault="002317CA" w:rsidP="00F759A0">
            <w:pPr>
              <w:spacing w:after="0" w:line="288" w:lineRule="auto"/>
              <w:jc w:val="center"/>
              <w:rPr>
                <w:sz w:val="26"/>
                <w:szCs w:val="26"/>
              </w:rPr>
            </w:pPr>
            <w:r w:rsidRPr="00E55DE7">
              <w:rPr>
                <w:sz w:val="26"/>
                <w:szCs w:val="26"/>
              </w:rPr>
              <w:t>0,5 ngày</w:t>
            </w:r>
          </w:p>
        </w:tc>
        <w:tc>
          <w:tcPr>
            <w:tcW w:w="2268" w:type="dxa"/>
            <w:gridSpan w:val="3"/>
            <w:vAlign w:val="center"/>
          </w:tcPr>
          <w:p w:rsidR="002317CA" w:rsidRPr="00E55DE7" w:rsidRDefault="002317CA" w:rsidP="00F759A0">
            <w:pPr>
              <w:spacing w:after="0" w:line="288" w:lineRule="auto"/>
              <w:jc w:val="both"/>
              <w:rPr>
                <w:rFonts w:eastAsia="Times New Roman"/>
                <w:sz w:val="26"/>
                <w:szCs w:val="26"/>
              </w:rPr>
            </w:pPr>
            <w:r w:rsidRPr="00E55DE7">
              <w:rPr>
                <w:sz w:val="26"/>
                <w:szCs w:val="26"/>
              </w:rPr>
              <w:t>Mẫu 05</w:t>
            </w:r>
            <w:r w:rsidR="00D67E52">
              <w:rPr>
                <w:sz w:val="26"/>
                <w:szCs w:val="26"/>
              </w:rPr>
              <w:t>, 06</w:t>
            </w:r>
            <w:r w:rsidRPr="00E55DE7">
              <w:rPr>
                <w:sz w:val="26"/>
                <w:szCs w:val="26"/>
              </w:rPr>
              <w:t xml:space="preserve">; </w:t>
            </w:r>
            <w:r w:rsidRPr="00E55DE7">
              <w:rPr>
                <w:rFonts w:eastAsia="Times New Roman"/>
                <w:sz w:val="26"/>
                <w:szCs w:val="26"/>
              </w:rPr>
              <w:t xml:space="preserve"> Văn bản từ chối cấp GCN/</w:t>
            </w:r>
          </w:p>
          <w:p w:rsidR="002317CA" w:rsidRPr="00E55DE7" w:rsidRDefault="002317CA" w:rsidP="00F759A0">
            <w:pPr>
              <w:spacing w:after="0" w:line="288" w:lineRule="auto"/>
              <w:jc w:val="both"/>
              <w:rPr>
                <w:sz w:val="26"/>
                <w:szCs w:val="26"/>
              </w:rPr>
            </w:pPr>
            <w:r w:rsidRPr="00E55DE7">
              <w:rPr>
                <w:sz w:val="26"/>
                <w:szCs w:val="26"/>
              </w:rPr>
              <w:t>BM.ATTP.02.05</w:t>
            </w:r>
          </w:p>
        </w:tc>
      </w:tr>
      <w:tr w:rsidR="002317CA" w:rsidRPr="00E55DE7" w:rsidTr="00D67E52">
        <w:tc>
          <w:tcPr>
            <w:tcW w:w="781" w:type="dxa"/>
            <w:vAlign w:val="center"/>
          </w:tcPr>
          <w:p w:rsidR="002317CA" w:rsidRPr="00E55DE7" w:rsidRDefault="002317CA" w:rsidP="00F759A0">
            <w:pPr>
              <w:spacing w:after="0" w:line="288" w:lineRule="auto"/>
              <w:jc w:val="center"/>
              <w:rPr>
                <w:sz w:val="26"/>
                <w:szCs w:val="26"/>
              </w:rPr>
            </w:pPr>
            <w:r w:rsidRPr="00E55DE7">
              <w:rPr>
                <w:sz w:val="26"/>
                <w:szCs w:val="26"/>
              </w:rPr>
              <w:lastRenderedPageBreak/>
              <w:t>B8</w:t>
            </w:r>
          </w:p>
        </w:tc>
        <w:tc>
          <w:tcPr>
            <w:tcW w:w="3580" w:type="dxa"/>
            <w:gridSpan w:val="2"/>
            <w:vAlign w:val="center"/>
          </w:tcPr>
          <w:p w:rsidR="002317CA" w:rsidRPr="00E55DE7" w:rsidRDefault="002317CA" w:rsidP="00F759A0">
            <w:pPr>
              <w:spacing w:after="0" w:line="288" w:lineRule="auto"/>
              <w:jc w:val="both"/>
              <w:rPr>
                <w:sz w:val="26"/>
                <w:szCs w:val="26"/>
              </w:rPr>
            </w:pPr>
            <w:r w:rsidRPr="00E55DE7">
              <w:rPr>
                <w:sz w:val="26"/>
                <w:szCs w:val="26"/>
              </w:rPr>
              <w:t>Trả kết quả cho cơ sở</w:t>
            </w:r>
          </w:p>
        </w:tc>
        <w:tc>
          <w:tcPr>
            <w:tcW w:w="1843" w:type="dxa"/>
            <w:gridSpan w:val="2"/>
            <w:vAlign w:val="center"/>
          </w:tcPr>
          <w:p w:rsidR="002317CA" w:rsidRPr="00E55DE7" w:rsidRDefault="002317CA" w:rsidP="00F759A0">
            <w:pPr>
              <w:spacing w:after="0" w:line="288" w:lineRule="auto"/>
              <w:jc w:val="both"/>
              <w:rPr>
                <w:sz w:val="26"/>
                <w:szCs w:val="26"/>
              </w:rPr>
            </w:pPr>
            <w:r w:rsidRPr="00E55DE7">
              <w:rPr>
                <w:sz w:val="26"/>
                <w:szCs w:val="26"/>
              </w:rPr>
              <w:t>Công chức TN&amp;TKQ</w:t>
            </w:r>
          </w:p>
        </w:tc>
        <w:tc>
          <w:tcPr>
            <w:tcW w:w="1417" w:type="dxa"/>
            <w:vAlign w:val="center"/>
          </w:tcPr>
          <w:p w:rsidR="002317CA" w:rsidRPr="00E55DE7" w:rsidRDefault="002317CA" w:rsidP="00F759A0">
            <w:pPr>
              <w:spacing w:after="0" w:line="288" w:lineRule="auto"/>
              <w:jc w:val="both"/>
              <w:rPr>
                <w:sz w:val="26"/>
                <w:szCs w:val="26"/>
              </w:rPr>
            </w:pPr>
            <w:r w:rsidRPr="00E55DE7">
              <w:rPr>
                <w:sz w:val="26"/>
                <w:szCs w:val="26"/>
              </w:rPr>
              <w:t>Giờ hành chính</w:t>
            </w:r>
          </w:p>
        </w:tc>
        <w:tc>
          <w:tcPr>
            <w:tcW w:w="2268" w:type="dxa"/>
            <w:gridSpan w:val="3"/>
            <w:vAlign w:val="center"/>
          </w:tcPr>
          <w:p w:rsidR="002317CA" w:rsidRPr="00E55DE7" w:rsidRDefault="002317CA" w:rsidP="00F759A0">
            <w:pPr>
              <w:spacing w:after="0" w:line="288" w:lineRule="auto"/>
              <w:jc w:val="both"/>
              <w:rPr>
                <w:rFonts w:eastAsia="Times New Roman"/>
                <w:sz w:val="26"/>
                <w:szCs w:val="26"/>
              </w:rPr>
            </w:pPr>
            <w:r w:rsidRPr="00E55DE7">
              <w:rPr>
                <w:sz w:val="26"/>
                <w:szCs w:val="26"/>
              </w:rPr>
              <w:t xml:space="preserve">Mẫu 01, 06; </w:t>
            </w:r>
            <w:r w:rsidRPr="00E55DE7">
              <w:rPr>
                <w:rFonts w:eastAsia="Times New Roman"/>
                <w:sz w:val="26"/>
                <w:szCs w:val="26"/>
              </w:rPr>
              <w:t xml:space="preserve"> Văn bản từ chối cấp GCN/</w:t>
            </w:r>
          </w:p>
          <w:p w:rsidR="002317CA" w:rsidRPr="00E55DE7" w:rsidRDefault="002317CA" w:rsidP="00F759A0">
            <w:pPr>
              <w:spacing w:after="0" w:line="288" w:lineRule="auto"/>
              <w:jc w:val="both"/>
              <w:rPr>
                <w:sz w:val="26"/>
                <w:szCs w:val="26"/>
              </w:rPr>
            </w:pPr>
            <w:r w:rsidRPr="00E55DE7">
              <w:rPr>
                <w:sz w:val="26"/>
                <w:szCs w:val="26"/>
              </w:rPr>
              <w:t>BM.ATTP.02.05</w:t>
            </w:r>
          </w:p>
        </w:tc>
      </w:tr>
      <w:tr w:rsidR="002317CA" w:rsidRPr="00E55DE7" w:rsidTr="004B7D2E">
        <w:tc>
          <w:tcPr>
            <w:tcW w:w="9889" w:type="dxa"/>
            <w:gridSpan w:val="9"/>
            <w:vAlign w:val="center"/>
          </w:tcPr>
          <w:p w:rsidR="002317CA" w:rsidRPr="00E55DE7" w:rsidRDefault="00D67E52" w:rsidP="00F759A0">
            <w:pPr>
              <w:spacing w:after="0" w:line="288" w:lineRule="auto"/>
              <w:jc w:val="both"/>
              <w:rPr>
                <w:i/>
                <w:sz w:val="26"/>
                <w:szCs w:val="26"/>
              </w:rPr>
            </w:pPr>
            <w:r>
              <w:rPr>
                <w:i/>
                <w:sz w:val="26"/>
                <w:szCs w:val="26"/>
              </w:rPr>
              <w:t>* Trường hợp hồ sơ quá hạn xử lý, trong thời gian chậm nhất 01 ngày trước ngày hết hạn xử lý</w:t>
            </w:r>
            <w:r w:rsidR="00625A86">
              <w:rPr>
                <w:i/>
                <w:sz w:val="26"/>
                <w:szCs w:val="26"/>
              </w:rPr>
              <w:t>,</w:t>
            </w:r>
            <w:r>
              <w:rPr>
                <w:i/>
                <w:sz w:val="26"/>
                <w:szCs w:val="26"/>
              </w:rPr>
              <w:t xml:space="preserve"> cơ quan giải quyết TTHC ban hành phiếu xin lỗi và hẹn lại ngày trả kết quả chuyển sang Trung tâm PVHCC tỉnh để gửi cho tổ chức.</w:t>
            </w:r>
          </w:p>
        </w:tc>
      </w:tr>
      <w:tr w:rsidR="002317CA" w:rsidRPr="00E55DE7" w:rsidTr="004B7D2E">
        <w:trPr>
          <w:trHeight w:val="126"/>
        </w:trPr>
        <w:tc>
          <w:tcPr>
            <w:tcW w:w="781" w:type="dxa"/>
            <w:tcBorders>
              <w:top w:val="single" w:sz="4" w:space="0" w:color="000000"/>
              <w:left w:val="single" w:sz="4" w:space="0" w:color="000000"/>
              <w:bottom w:val="single" w:sz="4" w:space="0" w:color="000000"/>
              <w:right w:val="single" w:sz="4" w:space="0" w:color="000000"/>
            </w:tcBorders>
            <w:vAlign w:val="center"/>
          </w:tcPr>
          <w:p w:rsidR="002317CA" w:rsidRPr="00E55DE7" w:rsidRDefault="002317CA" w:rsidP="00F759A0">
            <w:pPr>
              <w:spacing w:after="0" w:line="288" w:lineRule="auto"/>
              <w:jc w:val="center"/>
              <w:rPr>
                <w:b/>
                <w:sz w:val="26"/>
                <w:szCs w:val="26"/>
              </w:rPr>
            </w:pPr>
            <w:r w:rsidRPr="00E55DE7">
              <w:rPr>
                <w:b/>
                <w:sz w:val="26"/>
                <w:szCs w:val="26"/>
              </w:rPr>
              <w:t>3</w:t>
            </w:r>
          </w:p>
        </w:tc>
        <w:tc>
          <w:tcPr>
            <w:tcW w:w="9108" w:type="dxa"/>
            <w:gridSpan w:val="8"/>
            <w:tcBorders>
              <w:top w:val="single" w:sz="4" w:space="0" w:color="000000"/>
              <w:left w:val="single" w:sz="4" w:space="0" w:color="000000"/>
              <w:bottom w:val="single" w:sz="4" w:space="0" w:color="000000"/>
              <w:right w:val="single" w:sz="4" w:space="0" w:color="000000"/>
            </w:tcBorders>
            <w:vAlign w:val="center"/>
          </w:tcPr>
          <w:p w:rsidR="002317CA" w:rsidRPr="00E55DE7" w:rsidRDefault="002317CA" w:rsidP="00D67E52">
            <w:pPr>
              <w:autoSpaceDE w:val="0"/>
              <w:autoSpaceDN w:val="0"/>
              <w:spacing w:after="0" w:line="288" w:lineRule="auto"/>
              <w:jc w:val="both"/>
              <w:rPr>
                <w:sz w:val="26"/>
                <w:szCs w:val="26"/>
                <w:lang w:val="en-AU"/>
              </w:rPr>
            </w:pPr>
            <w:r w:rsidRPr="00E55DE7">
              <w:rPr>
                <w:b/>
                <w:sz w:val="26"/>
                <w:szCs w:val="26"/>
              </w:rPr>
              <w:t>BIỂU MẪU</w:t>
            </w:r>
          </w:p>
        </w:tc>
      </w:tr>
      <w:tr w:rsidR="002317CA" w:rsidRPr="00E55DE7" w:rsidTr="004B7D2E">
        <w:tc>
          <w:tcPr>
            <w:tcW w:w="781" w:type="dxa"/>
            <w:tcBorders>
              <w:left w:val="single" w:sz="4" w:space="0" w:color="000000"/>
              <w:right w:val="single" w:sz="4" w:space="0" w:color="000000"/>
            </w:tcBorders>
            <w:vAlign w:val="center"/>
          </w:tcPr>
          <w:p w:rsidR="002317CA" w:rsidRPr="00E55DE7" w:rsidRDefault="002317CA" w:rsidP="00F759A0">
            <w:pPr>
              <w:spacing w:after="0" w:line="288" w:lineRule="auto"/>
              <w:jc w:val="center"/>
              <w:rPr>
                <w:b/>
                <w:sz w:val="26"/>
                <w:szCs w:val="26"/>
              </w:rPr>
            </w:pPr>
          </w:p>
        </w:tc>
        <w:tc>
          <w:tcPr>
            <w:tcW w:w="2021" w:type="dxa"/>
            <w:tcBorders>
              <w:top w:val="single" w:sz="4" w:space="0" w:color="000000"/>
              <w:left w:val="single" w:sz="4" w:space="0" w:color="000000"/>
              <w:bottom w:val="single" w:sz="4" w:space="0" w:color="000000"/>
              <w:right w:val="single" w:sz="4" w:space="0" w:color="000000"/>
            </w:tcBorders>
            <w:vAlign w:val="center"/>
          </w:tcPr>
          <w:p w:rsidR="002317CA" w:rsidRPr="00E55DE7" w:rsidRDefault="002317CA" w:rsidP="00625A86">
            <w:pPr>
              <w:spacing w:after="0" w:line="288" w:lineRule="auto"/>
              <w:jc w:val="center"/>
              <w:rPr>
                <w:sz w:val="26"/>
                <w:szCs w:val="26"/>
              </w:rPr>
            </w:pPr>
            <w:r w:rsidRPr="00E55DE7">
              <w:rPr>
                <w:sz w:val="26"/>
                <w:szCs w:val="26"/>
              </w:rPr>
              <w:t>Mẫu 01</w:t>
            </w:r>
          </w:p>
        </w:tc>
        <w:tc>
          <w:tcPr>
            <w:tcW w:w="7087" w:type="dxa"/>
            <w:gridSpan w:val="7"/>
            <w:tcBorders>
              <w:top w:val="single" w:sz="4" w:space="0" w:color="000000"/>
              <w:left w:val="single" w:sz="4" w:space="0" w:color="000000"/>
              <w:bottom w:val="single" w:sz="4" w:space="0" w:color="000000"/>
              <w:right w:val="single" w:sz="4" w:space="0" w:color="000000"/>
            </w:tcBorders>
            <w:vAlign w:val="center"/>
          </w:tcPr>
          <w:p w:rsidR="002317CA" w:rsidRPr="00E55DE7" w:rsidRDefault="002317CA" w:rsidP="00F759A0">
            <w:pPr>
              <w:spacing w:after="0" w:line="288" w:lineRule="auto"/>
              <w:jc w:val="both"/>
              <w:rPr>
                <w:sz w:val="26"/>
                <w:szCs w:val="26"/>
              </w:rPr>
            </w:pPr>
            <w:r w:rsidRPr="00E55DE7">
              <w:rPr>
                <w:sz w:val="26"/>
                <w:szCs w:val="26"/>
              </w:rPr>
              <w:t>Giấy tiếp nhận hồ sơ và hẹn trả kết quả</w:t>
            </w:r>
            <w:r w:rsidR="00625A86">
              <w:rPr>
                <w:sz w:val="26"/>
                <w:szCs w:val="26"/>
              </w:rPr>
              <w:t xml:space="preserve">        </w:t>
            </w:r>
            <w:r w:rsidRPr="00E55DE7">
              <w:rPr>
                <w:sz w:val="26"/>
                <w:szCs w:val="26"/>
              </w:rPr>
              <w:t xml:space="preserve">  </w:t>
            </w:r>
            <w:r w:rsidRPr="00E55DE7">
              <w:rPr>
                <w:sz w:val="26"/>
                <w:szCs w:val="26"/>
              </w:rPr>
              <w:object w:dxaOrig="2069" w:dyaOrig="1339">
                <v:shape id="_x0000_i1036" type="#_x0000_t75" style="width:104.25pt;height:66pt" o:ole="">
                  <v:imagedata r:id="rId10" o:title=""/>
                </v:shape>
                <o:OLEObject Type="Embed" ProgID="Word.Document.12" ShapeID="_x0000_i1036" DrawAspect="Icon" ObjectID="_1638592811" r:id="rId32">
                  <o:FieldCodes>\s</o:FieldCodes>
                </o:OLEObject>
              </w:object>
            </w:r>
          </w:p>
        </w:tc>
      </w:tr>
      <w:tr w:rsidR="002317CA" w:rsidRPr="00E55DE7" w:rsidTr="004B7D2E">
        <w:tc>
          <w:tcPr>
            <w:tcW w:w="781" w:type="dxa"/>
            <w:tcBorders>
              <w:left w:val="single" w:sz="4" w:space="0" w:color="000000"/>
              <w:right w:val="single" w:sz="4" w:space="0" w:color="000000"/>
            </w:tcBorders>
            <w:vAlign w:val="center"/>
          </w:tcPr>
          <w:p w:rsidR="002317CA" w:rsidRPr="00E55DE7" w:rsidRDefault="002317CA" w:rsidP="00F759A0">
            <w:pPr>
              <w:spacing w:after="0" w:line="288" w:lineRule="auto"/>
              <w:jc w:val="center"/>
              <w:rPr>
                <w:b/>
                <w:sz w:val="26"/>
                <w:szCs w:val="26"/>
              </w:rPr>
            </w:pPr>
          </w:p>
        </w:tc>
        <w:tc>
          <w:tcPr>
            <w:tcW w:w="2021" w:type="dxa"/>
            <w:tcBorders>
              <w:top w:val="single" w:sz="4" w:space="0" w:color="000000"/>
              <w:left w:val="single" w:sz="4" w:space="0" w:color="000000"/>
              <w:bottom w:val="single" w:sz="4" w:space="0" w:color="000000"/>
              <w:right w:val="single" w:sz="4" w:space="0" w:color="000000"/>
            </w:tcBorders>
            <w:vAlign w:val="center"/>
          </w:tcPr>
          <w:p w:rsidR="002317CA" w:rsidRPr="00E55DE7" w:rsidRDefault="002317CA" w:rsidP="00625A86">
            <w:pPr>
              <w:spacing w:after="0" w:line="288" w:lineRule="auto"/>
              <w:jc w:val="center"/>
              <w:rPr>
                <w:sz w:val="26"/>
                <w:szCs w:val="26"/>
              </w:rPr>
            </w:pPr>
            <w:r w:rsidRPr="00E55DE7">
              <w:rPr>
                <w:sz w:val="26"/>
                <w:szCs w:val="26"/>
              </w:rPr>
              <w:t>Mẫu 02</w:t>
            </w:r>
          </w:p>
        </w:tc>
        <w:tc>
          <w:tcPr>
            <w:tcW w:w="7087" w:type="dxa"/>
            <w:gridSpan w:val="7"/>
            <w:tcBorders>
              <w:top w:val="single" w:sz="4" w:space="0" w:color="000000"/>
              <w:left w:val="single" w:sz="4" w:space="0" w:color="000000"/>
              <w:bottom w:val="single" w:sz="4" w:space="0" w:color="000000"/>
              <w:right w:val="single" w:sz="4" w:space="0" w:color="000000"/>
            </w:tcBorders>
            <w:vAlign w:val="center"/>
          </w:tcPr>
          <w:p w:rsidR="002317CA" w:rsidRPr="00E55DE7" w:rsidRDefault="002317CA" w:rsidP="00F759A0">
            <w:pPr>
              <w:spacing w:after="0" w:line="288" w:lineRule="auto"/>
              <w:jc w:val="both"/>
              <w:rPr>
                <w:sz w:val="26"/>
                <w:szCs w:val="26"/>
              </w:rPr>
            </w:pPr>
            <w:r w:rsidRPr="00E55DE7">
              <w:rPr>
                <w:sz w:val="26"/>
                <w:szCs w:val="26"/>
              </w:rPr>
              <w:t xml:space="preserve">Phiếu yêu cầu bổ sung hoàn thiện hồ sơ </w:t>
            </w:r>
            <w:r w:rsidR="00625A86">
              <w:rPr>
                <w:sz w:val="26"/>
                <w:szCs w:val="26"/>
              </w:rPr>
              <w:t xml:space="preserve">   </w:t>
            </w:r>
            <w:r w:rsidRPr="00E55DE7">
              <w:rPr>
                <w:sz w:val="26"/>
                <w:szCs w:val="26"/>
              </w:rPr>
              <w:t xml:space="preserve">  </w:t>
            </w:r>
            <w:r w:rsidR="00625A86">
              <w:rPr>
                <w:sz w:val="26"/>
                <w:szCs w:val="26"/>
              </w:rPr>
              <w:t xml:space="preserve"> </w:t>
            </w:r>
            <w:r w:rsidRPr="00E55DE7">
              <w:rPr>
                <w:sz w:val="26"/>
                <w:szCs w:val="26"/>
              </w:rPr>
              <w:t xml:space="preserve"> </w:t>
            </w:r>
            <w:r w:rsidRPr="00E55DE7">
              <w:rPr>
                <w:sz w:val="26"/>
                <w:szCs w:val="26"/>
              </w:rPr>
              <w:object w:dxaOrig="2069" w:dyaOrig="1339">
                <v:shape id="_x0000_i1037" type="#_x0000_t75" style="width:104.25pt;height:66pt" o:ole="">
                  <v:imagedata r:id="rId12" o:title=""/>
                </v:shape>
                <o:OLEObject Type="Embed" ProgID="Word.Document.12" ShapeID="_x0000_i1037" DrawAspect="Icon" ObjectID="_1638592812" r:id="rId33">
                  <o:FieldCodes>\s</o:FieldCodes>
                </o:OLEObject>
              </w:object>
            </w:r>
          </w:p>
        </w:tc>
      </w:tr>
      <w:tr w:rsidR="002317CA" w:rsidRPr="00E55DE7" w:rsidTr="004B7D2E">
        <w:tc>
          <w:tcPr>
            <w:tcW w:w="781" w:type="dxa"/>
            <w:tcBorders>
              <w:left w:val="single" w:sz="4" w:space="0" w:color="000000"/>
              <w:right w:val="single" w:sz="4" w:space="0" w:color="000000"/>
            </w:tcBorders>
            <w:vAlign w:val="center"/>
          </w:tcPr>
          <w:p w:rsidR="002317CA" w:rsidRPr="00E55DE7" w:rsidRDefault="002317CA" w:rsidP="00F759A0">
            <w:pPr>
              <w:spacing w:after="0" w:line="288" w:lineRule="auto"/>
              <w:jc w:val="center"/>
              <w:rPr>
                <w:b/>
                <w:sz w:val="26"/>
                <w:szCs w:val="26"/>
              </w:rPr>
            </w:pPr>
          </w:p>
        </w:tc>
        <w:tc>
          <w:tcPr>
            <w:tcW w:w="2021" w:type="dxa"/>
            <w:tcBorders>
              <w:top w:val="single" w:sz="4" w:space="0" w:color="000000"/>
              <w:left w:val="single" w:sz="4" w:space="0" w:color="000000"/>
              <w:bottom w:val="single" w:sz="4" w:space="0" w:color="000000"/>
              <w:right w:val="single" w:sz="4" w:space="0" w:color="000000"/>
            </w:tcBorders>
            <w:vAlign w:val="center"/>
          </w:tcPr>
          <w:p w:rsidR="002317CA" w:rsidRPr="00E55DE7" w:rsidRDefault="002317CA" w:rsidP="00625A86">
            <w:pPr>
              <w:tabs>
                <w:tab w:val="left" w:pos="4638"/>
              </w:tabs>
              <w:spacing w:after="0" w:line="288" w:lineRule="auto"/>
              <w:jc w:val="center"/>
              <w:rPr>
                <w:sz w:val="26"/>
                <w:szCs w:val="26"/>
              </w:rPr>
            </w:pPr>
            <w:r w:rsidRPr="00E55DE7">
              <w:rPr>
                <w:sz w:val="26"/>
                <w:szCs w:val="26"/>
              </w:rPr>
              <w:t>Mẫu 03</w:t>
            </w:r>
          </w:p>
        </w:tc>
        <w:tc>
          <w:tcPr>
            <w:tcW w:w="7087" w:type="dxa"/>
            <w:gridSpan w:val="7"/>
            <w:tcBorders>
              <w:top w:val="single" w:sz="4" w:space="0" w:color="000000"/>
              <w:left w:val="single" w:sz="4" w:space="0" w:color="000000"/>
              <w:bottom w:val="single" w:sz="4" w:space="0" w:color="000000"/>
              <w:right w:val="single" w:sz="4" w:space="0" w:color="000000"/>
            </w:tcBorders>
            <w:vAlign w:val="center"/>
          </w:tcPr>
          <w:p w:rsidR="002317CA" w:rsidRPr="00E55DE7" w:rsidRDefault="002317CA" w:rsidP="00F759A0">
            <w:pPr>
              <w:tabs>
                <w:tab w:val="left" w:pos="4638"/>
              </w:tabs>
              <w:spacing w:after="0" w:line="288" w:lineRule="auto"/>
              <w:jc w:val="both"/>
              <w:rPr>
                <w:sz w:val="26"/>
                <w:szCs w:val="26"/>
              </w:rPr>
            </w:pPr>
            <w:r w:rsidRPr="00E55DE7">
              <w:rPr>
                <w:sz w:val="26"/>
                <w:szCs w:val="26"/>
              </w:rPr>
              <w:t>Phiếu từ chối tiếp nhận giải quyết hồ sơ</w:t>
            </w:r>
            <w:r w:rsidRPr="00E55DE7">
              <w:rPr>
                <w:sz w:val="26"/>
                <w:szCs w:val="26"/>
              </w:rPr>
              <w:tab/>
            </w:r>
            <w:r w:rsidRPr="00E55DE7">
              <w:rPr>
                <w:sz w:val="26"/>
                <w:szCs w:val="26"/>
              </w:rPr>
              <w:object w:dxaOrig="2069" w:dyaOrig="1339">
                <v:shape id="_x0000_i1038" type="#_x0000_t75" style="width:104.25pt;height:66pt" o:ole="">
                  <v:imagedata r:id="rId14" o:title=""/>
                </v:shape>
                <o:OLEObject Type="Embed" ProgID="Word.Document.12" ShapeID="_x0000_i1038" DrawAspect="Icon" ObjectID="_1638592813" r:id="rId34">
                  <o:FieldCodes>\s</o:FieldCodes>
                </o:OLEObject>
              </w:object>
            </w:r>
          </w:p>
        </w:tc>
      </w:tr>
      <w:tr w:rsidR="002317CA" w:rsidRPr="00E55DE7" w:rsidTr="004B7D2E">
        <w:tc>
          <w:tcPr>
            <w:tcW w:w="781" w:type="dxa"/>
            <w:tcBorders>
              <w:left w:val="single" w:sz="4" w:space="0" w:color="000000"/>
              <w:right w:val="single" w:sz="4" w:space="0" w:color="000000"/>
            </w:tcBorders>
            <w:vAlign w:val="center"/>
          </w:tcPr>
          <w:p w:rsidR="002317CA" w:rsidRPr="00E55DE7" w:rsidRDefault="002317CA" w:rsidP="00F759A0">
            <w:pPr>
              <w:spacing w:after="0" w:line="288" w:lineRule="auto"/>
              <w:jc w:val="center"/>
              <w:rPr>
                <w:b/>
                <w:sz w:val="26"/>
                <w:szCs w:val="26"/>
              </w:rPr>
            </w:pPr>
          </w:p>
        </w:tc>
        <w:tc>
          <w:tcPr>
            <w:tcW w:w="2021" w:type="dxa"/>
            <w:tcBorders>
              <w:top w:val="single" w:sz="4" w:space="0" w:color="000000"/>
              <w:left w:val="single" w:sz="4" w:space="0" w:color="000000"/>
              <w:bottom w:val="single" w:sz="4" w:space="0" w:color="000000"/>
              <w:right w:val="single" w:sz="4" w:space="0" w:color="000000"/>
            </w:tcBorders>
            <w:vAlign w:val="center"/>
          </w:tcPr>
          <w:p w:rsidR="002317CA" w:rsidRPr="00E55DE7" w:rsidRDefault="002317CA" w:rsidP="00625A86">
            <w:pPr>
              <w:spacing w:after="0" w:line="288" w:lineRule="auto"/>
              <w:jc w:val="center"/>
              <w:rPr>
                <w:sz w:val="26"/>
                <w:szCs w:val="26"/>
              </w:rPr>
            </w:pPr>
            <w:r w:rsidRPr="00E55DE7">
              <w:rPr>
                <w:sz w:val="26"/>
                <w:szCs w:val="26"/>
              </w:rPr>
              <w:t>Mẫu 04</w:t>
            </w:r>
          </w:p>
        </w:tc>
        <w:tc>
          <w:tcPr>
            <w:tcW w:w="7087" w:type="dxa"/>
            <w:gridSpan w:val="7"/>
            <w:tcBorders>
              <w:top w:val="single" w:sz="4" w:space="0" w:color="000000"/>
              <w:left w:val="single" w:sz="4" w:space="0" w:color="000000"/>
              <w:bottom w:val="single" w:sz="4" w:space="0" w:color="000000"/>
              <w:right w:val="single" w:sz="4" w:space="0" w:color="000000"/>
            </w:tcBorders>
            <w:vAlign w:val="center"/>
          </w:tcPr>
          <w:p w:rsidR="002317CA" w:rsidRPr="00E55DE7" w:rsidRDefault="002317CA" w:rsidP="00625A86">
            <w:pPr>
              <w:spacing w:after="0" w:line="288" w:lineRule="auto"/>
              <w:jc w:val="both"/>
              <w:rPr>
                <w:sz w:val="26"/>
                <w:szCs w:val="26"/>
              </w:rPr>
            </w:pPr>
            <w:r w:rsidRPr="00E55DE7">
              <w:rPr>
                <w:sz w:val="26"/>
                <w:szCs w:val="26"/>
              </w:rPr>
              <w:t xml:space="preserve">Phiếu xin lỗi và hẹn lại ngày trả kết quả       </w:t>
            </w:r>
            <w:r w:rsidRPr="00E55DE7">
              <w:rPr>
                <w:sz w:val="26"/>
                <w:szCs w:val="26"/>
              </w:rPr>
              <w:object w:dxaOrig="2069" w:dyaOrig="1339">
                <v:shape id="_x0000_i1039" type="#_x0000_t75" style="width:104.25pt;height:66pt" o:ole="">
                  <v:imagedata r:id="rId16" o:title=""/>
                </v:shape>
                <o:OLEObject Type="Embed" ProgID="Word.Document.12" ShapeID="_x0000_i1039" DrawAspect="Icon" ObjectID="_1638592814" r:id="rId35">
                  <o:FieldCodes>\s</o:FieldCodes>
                </o:OLEObject>
              </w:object>
            </w:r>
          </w:p>
        </w:tc>
      </w:tr>
      <w:tr w:rsidR="002317CA" w:rsidRPr="00E55DE7" w:rsidTr="004B7D2E">
        <w:tc>
          <w:tcPr>
            <w:tcW w:w="781" w:type="dxa"/>
            <w:tcBorders>
              <w:left w:val="single" w:sz="4" w:space="0" w:color="000000"/>
              <w:right w:val="single" w:sz="4" w:space="0" w:color="000000"/>
            </w:tcBorders>
            <w:vAlign w:val="center"/>
          </w:tcPr>
          <w:p w:rsidR="002317CA" w:rsidRPr="00E55DE7" w:rsidRDefault="002317CA" w:rsidP="00F759A0">
            <w:pPr>
              <w:spacing w:after="0" w:line="288" w:lineRule="auto"/>
              <w:jc w:val="center"/>
              <w:rPr>
                <w:b/>
                <w:sz w:val="26"/>
                <w:szCs w:val="26"/>
              </w:rPr>
            </w:pPr>
          </w:p>
        </w:tc>
        <w:tc>
          <w:tcPr>
            <w:tcW w:w="2021" w:type="dxa"/>
            <w:tcBorders>
              <w:top w:val="single" w:sz="4" w:space="0" w:color="000000"/>
              <w:left w:val="single" w:sz="4" w:space="0" w:color="000000"/>
              <w:bottom w:val="single" w:sz="4" w:space="0" w:color="000000"/>
              <w:right w:val="single" w:sz="4" w:space="0" w:color="000000"/>
            </w:tcBorders>
            <w:vAlign w:val="center"/>
          </w:tcPr>
          <w:p w:rsidR="002317CA" w:rsidRPr="00E55DE7" w:rsidRDefault="002317CA" w:rsidP="00625A86">
            <w:pPr>
              <w:spacing w:after="0" w:line="288" w:lineRule="auto"/>
              <w:jc w:val="center"/>
              <w:rPr>
                <w:sz w:val="26"/>
                <w:szCs w:val="26"/>
              </w:rPr>
            </w:pPr>
            <w:r w:rsidRPr="00E55DE7">
              <w:rPr>
                <w:sz w:val="26"/>
                <w:szCs w:val="26"/>
              </w:rPr>
              <w:t>Mẫu 05</w:t>
            </w:r>
          </w:p>
        </w:tc>
        <w:tc>
          <w:tcPr>
            <w:tcW w:w="7087" w:type="dxa"/>
            <w:gridSpan w:val="7"/>
            <w:tcBorders>
              <w:top w:val="single" w:sz="4" w:space="0" w:color="000000"/>
              <w:left w:val="single" w:sz="4" w:space="0" w:color="000000"/>
              <w:bottom w:val="single" w:sz="4" w:space="0" w:color="000000"/>
              <w:right w:val="single" w:sz="4" w:space="0" w:color="000000"/>
            </w:tcBorders>
            <w:vAlign w:val="center"/>
          </w:tcPr>
          <w:p w:rsidR="00625A86" w:rsidRDefault="002317CA" w:rsidP="00F759A0">
            <w:pPr>
              <w:spacing w:after="0" w:line="288" w:lineRule="auto"/>
              <w:rPr>
                <w:sz w:val="26"/>
                <w:szCs w:val="26"/>
              </w:rPr>
            </w:pPr>
            <w:r w:rsidRPr="00E55DE7">
              <w:rPr>
                <w:sz w:val="26"/>
                <w:szCs w:val="26"/>
              </w:rPr>
              <w:t xml:space="preserve">Phiếu kiểm soát quá trình giải quyết hồ sơ         </w:t>
            </w:r>
          </w:p>
          <w:p w:rsidR="002317CA" w:rsidRPr="00E55DE7" w:rsidRDefault="00625A86" w:rsidP="00F759A0">
            <w:pPr>
              <w:spacing w:after="0" w:line="288" w:lineRule="auto"/>
              <w:rPr>
                <w:sz w:val="26"/>
                <w:szCs w:val="26"/>
              </w:rPr>
            </w:pPr>
            <w:r>
              <w:rPr>
                <w:sz w:val="26"/>
                <w:szCs w:val="26"/>
              </w:rPr>
              <w:t xml:space="preserve">                                                                       </w:t>
            </w:r>
            <w:r w:rsidR="002317CA" w:rsidRPr="00E55DE7">
              <w:rPr>
                <w:sz w:val="26"/>
                <w:szCs w:val="26"/>
              </w:rPr>
              <w:object w:dxaOrig="2069" w:dyaOrig="1339">
                <v:shape id="_x0000_i1040" type="#_x0000_t75" style="width:104.25pt;height:66pt" o:ole="">
                  <v:imagedata r:id="rId18" o:title=""/>
                </v:shape>
                <o:OLEObject Type="Embed" ProgID="Word.Document.12" ShapeID="_x0000_i1040" DrawAspect="Icon" ObjectID="_1638592815" r:id="rId36">
                  <o:FieldCodes>\s</o:FieldCodes>
                </o:OLEObject>
              </w:object>
            </w:r>
          </w:p>
        </w:tc>
      </w:tr>
      <w:tr w:rsidR="002317CA" w:rsidRPr="00E55DE7" w:rsidTr="004B7D2E">
        <w:tc>
          <w:tcPr>
            <w:tcW w:w="781" w:type="dxa"/>
            <w:tcBorders>
              <w:left w:val="single" w:sz="4" w:space="0" w:color="000000"/>
              <w:right w:val="single" w:sz="4" w:space="0" w:color="000000"/>
            </w:tcBorders>
            <w:vAlign w:val="center"/>
          </w:tcPr>
          <w:p w:rsidR="002317CA" w:rsidRPr="00E55DE7" w:rsidRDefault="002317CA" w:rsidP="00F759A0">
            <w:pPr>
              <w:spacing w:after="0" w:line="288" w:lineRule="auto"/>
              <w:jc w:val="center"/>
              <w:rPr>
                <w:b/>
                <w:sz w:val="26"/>
                <w:szCs w:val="26"/>
              </w:rPr>
            </w:pPr>
          </w:p>
        </w:tc>
        <w:tc>
          <w:tcPr>
            <w:tcW w:w="2021" w:type="dxa"/>
            <w:tcBorders>
              <w:top w:val="single" w:sz="4" w:space="0" w:color="000000"/>
              <w:left w:val="single" w:sz="4" w:space="0" w:color="000000"/>
              <w:bottom w:val="single" w:sz="4" w:space="0" w:color="000000"/>
              <w:right w:val="single" w:sz="4" w:space="0" w:color="000000"/>
            </w:tcBorders>
            <w:vAlign w:val="center"/>
          </w:tcPr>
          <w:p w:rsidR="002317CA" w:rsidRPr="00E55DE7" w:rsidRDefault="002317CA" w:rsidP="00625A86">
            <w:pPr>
              <w:spacing w:after="0" w:line="288" w:lineRule="auto"/>
              <w:jc w:val="center"/>
              <w:rPr>
                <w:sz w:val="26"/>
                <w:szCs w:val="26"/>
              </w:rPr>
            </w:pPr>
            <w:r w:rsidRPr="00E55DE7">
              <w:rPr>
                <w:sz w:val="26"/>
                <w:szCs w:val="26"/>
              </w:rPr>
              <w:t>Mẫu 06</w:t>
            </w:r>
          </w:p>
        </w:tc>
        <w:tc>
          <w:tcPr>
            <w:tcW w:w="7087" w:type="dxa"/>
            <w:gridSpan w:val="7"/>
            <w:tcBorders>
              <w:top w:val="single" w:sz="4" w:space="0" w:color="000000"/>
              <w:left w:val="single" w:sz="4" w:space="0" w:color="000000"/>
              <w:bottom w:val="single" w:sz="4" w:space="0" w:color="000000"/>
              <w:right w:val="single" w:sz="4" w:space="0" w:color="000000"/>
            </w:tcBorders>
            <w:vAlign w:val="center"/>
          </w:tcPr>
          <w:p w:rsidR="002317CA" w:rsidRPr="00E55DE7" w:rsidRDefault="002317CA" w:rsidP="00F759A0">
            <w:pPr>
              <w:spacing w:after="0" w:line="288" w:lineRule="auto"/>
              <w:jc w:val="both"/>
              <w:rPr>
                <w:sz w:val="26"/>
                <w:szCs w:val="26"/>
              </w:rPr>
            </w:pPr>
            <w:r w:rsidRPr="00E55DE7">
              <w:rPr>
                <w:sz w:val="26"/>
                <w:szCs w:val="26"/>
              </w:rPr>
              <w:t>Sổ theo dõi hồ sơ</w:t>
            </w:r>
            <w:r w:rsidR="00625A86">
              <w:rPr>
                <w:sz w:val="26"/>
                <w:szCs w:val="26"/>
              </w:rPr>
              <w:t xml:space="preserve">                                         </w:t>
            </w:r>
            <w:r w:rsidRPr="00E55DE7">
              <w:rPr>
                <w:sz w:val="26"/>
                <w:szCs w:val="26"/>
              </w:rPr>
              <w:t xml:space="preserve">  </w:t>
            </w:r>
            <w:r w:rsidRPr="00E55DE7">
              <w:rPr>
                <w:sz w:val="26"/>
                <w:szCs w:val="26"/>
              </w:rPr>
              <w:object w:dxaOrig="2069" w:dyaOrig="1339">
                <v:shape id="_x0000_i1041" type="#_x0000_t75" style="width:104.25pt;height:66pt" o:ole="">
                  <v:imagedata r:id="rId20" o:title=""/>
                </v:shape>
                <o:OLEObject Type="Embed" ProgID="Word.Document.12" ShapeID="_x0000_i1041" DrawAspect="Icon" ObjectID="_1638592816" r:id="rId37">
                  <o:FieldCodes>\s</o:FieldCodes>
                </o:OLEObject>
              </w:object>
            </w:r>
          </w:p>
        </w:tc>
      </w:tr>
      <w:tr w:rsidR="002317CA" w:rsidRPr="00E55DE7" w:rsidTr="004B7D2E">
        <w:tc>
          <w:tcPr>
            <w:tcW w:w="781" w:type="dxa"/>
            <w:tcBorders>
              <w:left w:val="single" w:sz="4" w:space="0" w:color="000000"/>
              <w:right w:val="single" w:sz="4" w:space="0" w:color="000000"/>
            </w:tcBorders>
            <w:vAlign w:val="center"/>
          </w:tcPr>
          <w:p w:rsidR="002317CA" w:rsidRPr="00E55DE7" w:rsidRDefault="002317CA" w:rsidP="00F759A0">
            <w:pPr>
              <w:spacing w:after="0" w:line="288" w:lineRule="auto"/>
              <w:jc w:val="center"/>
              <w:rPr>
                <w:b/>
                <w:sz w:val="26"/>
                <w:szCs w:val="26"/>
              </w:rPr>
            </w:pPr>
          </w:p>
        </w:tc>
        <w:tc>
          <w:tcPr>
            <w:tcW w:w="2021" w:type="dxa"/>
            <w:tcBorders>
              <w:top w:val="single" w:sz="4" w:space="0" w:color="000000"/>
              <w:left w:val="single" w:sz="4" w:space="0" w:color="000000"/>
              <w:bottom w:val="single" w:sz="4" w:space="0" w:color="000000"/>
              <w:right w:val="single" w:sz="4" w:space="0" w:color="000000"/>
            </w:tcBorders>
            <w:vAlign w:val="center"/>
          </w:tcPr>
          <w:p w:rsidR="002317CA" w:rsidRPr="00E55DE7" w:rsidRDefault="002317CA" w:rsidP="00F759A0">
            <w:pPr>
              <w:spacing w:after="0" w:line="288" w:lineRule="auto"/>
              <w:jc w:val="both"/>
              <w:rPr>
                <w:sz w:val="26"/>
                <w:szCs w:val="26"/>
              </w:rPr>
            </w:pPr>
            <w:r w:rsidRPr="00E55DE7">
              <w:rPr>
                <w:sz w:val="26"/>
                <w:szCs w:val="26"/>
              </w:rPr>
              <w:t>BM.ATTP.02.01</w:t>
            </w:r>
          </w:p>
        </w:tc>
        <w:tc>
          <w:tcPr>
            <w:tcW w:w="7087" w:type="dxa"/>
            <w:gridSpan w:val="7"/>
            <w:tcBorders>
              <w:top w:val="single" w:sz="4" w:space="0" w:color="000000"/>
              <w:left w:val="single" w:sz="4" w:space="0" w:color="000000"/>
              <w:bottom w:val="single" w:sz="4" w:space="0" w:color="000000"/>
              <w:right w:val="single" w:sz="4" w:space="0" w:color="000000"/>
            </w:tcBorders>
            <w:vAlign w:val="center"/>
          </w:tcPr>
          <w:p w:rsidR="002317CA" w:rsidRPr="00E55DE7" w:rsidRDefault="002317CA" w:rsidP="00F759A0">
            <w:pPr>
              <w:spacing w:after="0" w:line="288" w:lineRule="auto"/>
              <w:jc w:val="both"/>
              <w:rPr>
                <w:sz w:val="26"/>
                <w:szCs w:val="26"/>
              </w:rPr>
            </w:pPr>
            <w:r w:rsidRPr="00E55DE7">
              <w:rPr>
                <w:sz w:val="26"/>
                <w:szCs w:val="26"/>
                <w:lang w:val="es-MX"/>
              </w:rPr>
              <w:t>Đơn đề nghị cấp lại Giấy chứng nhận</w:t>
            </w:r>
            <w:r w:rsidR="00625A86">
              <w:rPr>
                <w:sz w:val="26"/>
                <w:szCs w:val="26"/>
                <w:lang w:val="es-MX"/>
              </w:rPr>
              <w:t xml:space="preserve">       </w:t>
            </w:r>
            <w:bookmarkStart w:id="6" w:name="_MON_1619872653"/>
            <w:bookmarkEnd w:id="6"/>
            <w:r w:rsidRPr="00E55DE7">
              <w:rPr>
                <w:sz w:val="26"/>
                <w:szCs w:val="26"/>
                <w:lang w:val="es-MX"/>
              </w:rPr>
              <w:object w:dxaOrig="1536" w:dyaOrig="994">
                <v:shape id="_x0000_i1042" type="#_x0000_t75" style="width:74.25pt;height:49.5pt" o:ole="">
                  <v:imagedata r:id="rId38" o:title=""/>
                </v:shape>
                <o:OLEObject Type="Embed" ProgID="Word.Document.12" ShapeID="_x0000_i1042" DrawAspect="Icon" ObjectID="_1638592817" r:id="rId39">
                  <o:FieldCodes>\s</o:FieldCodes>
                </o:OLEObject>
              </w:object>
            </w:r>
          </w:p>
        </w:tc>
      </w:tr>
      <w:tr w:rsidR="002317CA" w:rsidRPr="00E55DE7" w:rsidTr="004B7D2E">
        <w:tc>
          <w:tcPr>
            <w:tcW w:w="781" w:type="dxa"/>
            <w:tcBorders>
              <w:left w:val="single" w:sz="4" w:space="0" w:color="000000"/>
              <w:right w:val="single" w:sz="4" w:space="0" w:color="000000"/>
            </w:tcBorders>
            <w:vAlign w:val="center"/>
          </w:tcPr>
          <w:p w:rsidR="002317CA" w:rsidRPr="00E55DE7" w:rsidRDefault="002317CA" w:rsidP="00F759A0">
            <w:pPr>
              <w:spacing w:after="0" w:line="288" w:lineRule="auto"/>
              <w:jc w:val="center"/>
              <w:rPr>
                <w:b/>
                <w:sz w:val="26"/>
                <w:szCs w:val="26"/>
              </w:rPr>
            </w:pPr>
          </w:p>
        </w:tc>
        <w:tc>
          <w:tcPr>
            <w:tcW w:w="2021" w:type="dxa"/>
            <w:tcBorders>
              <w:top w:val="single" w:sz="4" w:space="0" w:color="000000"/>
              <w:left w:val="single" w:sz="4" w:space="0" w:color="000000"/>
              <w:bottom w:val="single" w:sz="4" w:space="0" w:color="000000"/>
              <w:right w:val="single" w:sz="4" w:space="0" w:color="000000"/>
            </w:tcBorders>
            <w:vAlign w:val="center"/>
          </w:tcPr>
          <w:p w:rsidR="002317CA" w:rsidRPr="00E55DE7" w:rsidRDefault="002317CA" w:rsidP="00F759A0">
            <w:pPr>
              <w:spacing w:after="0" w:line="288" w:lineRule="auto"/>
              <w:jc w:val="both"/>
              <w:rPr>
                <w:sz w:val="26"/>
                <w:szCs w:val="26"/>
              </w:rPr>
            </w:pPr>
            <w:r w:rsidRPr="00E55DE7">
              <w:rPr>
                <w:sz w:val="26"/>
                <w:szCs w:val="26"/>
              </w:rPr>
              <w:t>BM.ATTP.02.02</w:t>
            </w:r>
          </w:p>
        </w:tc>
        <w:tc>
          <w:tcPr>
            <w:tcW w:w="7087" w:type="dxa"/>
            <w:gridSpan w:val="7"/>
            <w:tcBorders>
              <w:top w:val="single" w:sz="4" w:space="0" w:color="000000"/>
              <w:left w:val="single" w:sz="4" w:space="0" w:color="000000"/>
              <w:bottom w:val="single" w:sz="4" w:space="0" w:color="000000"/>
              <w:right w:val="single" w:sz="4" w:space="0" w:color="000000"/>
            </w:tcBorders>
            <w:vAlign w:val="center"/>
          </w:tcPr>
          <w:p w:rsidR="00625A86" w:rsidRDefault="002317CA" w:rsidP="00F759A0">
            <w:pPr>
              <w:spacing w:after="0" w:line="288" w:lineRule="auto"/>
              <w:jc w:val="both"/>
              <w:rPr>
                <w:sz w:val="26"/>
                <w:szCs w:val="26"/>
              </w:rPr>
            </w:pPr>
            <w:r w:rsidRPr="00E55DE7">
              <w:rPr>
                <w:sz w:val="26"/>
                <w:szCs w:val="26"/>
              </w:rPr>
              <w:t>Bản thuyết minh về cơ sở vật chất, trang thiết bị, dụng cụ bảo đảm điều kiện vệ sinh an toàn thực phẩm đối với cơ sở sản xuất</w:t>
            </w:r>
          </w:p>
          <w:p w:rsidR="002317CA" w:rsidRPr="00E55DE7" w:rsidRDefault="00625A86" w:rsidP="00F759A0">
            <w:pPr>
              <w:spacing w:after="0" w:line="288" w:lineRule="auto"/>
              <w:jc w:val="both"/>
              <w:rPr>
                <w:sz w:val="26"/>
                <w:szCs w:val="26"/>
              </w:rPr>
            </w:pPr>
            <w:r>
              <w:rPr>
                <w:sz w:val="26"/>
                <w:szCs w:val="26"/>
              </w:rPr>
              <w:t xml:space="preserve">                                                                   </w:t>
            </w:r>
            <w:bookmarkStart w:id="7" w:name="_MON_1619872663"/>
            <w:bookmarkEnd w:id="7"/>
            <w:r w:rsidR="002317CA" w:rsidRPr="00E55DE7">
              <w:rPr>
                <w:sz w:val="26"/>
                <w:szCs w:val="26"/>
              </w:rPr>
              <w:object w:dxaOrig="1536" w:dyaOrig="994">
                <v:shape id="_x0000_i1043" type="#_x0000_t75" style="width:74.25pt;height:49.5pt" o:ole="">
                  <v:imagedata r:id="rId40" o:title=""/>
                </v:shape>
                <o:OLEObject Type="Embed" ProgID="Word.Document.12" ShapeID="_x0000_i1043" DrawAspect="Icon" ObjectID="_1638592818" r:id="rId41">
                  <o:FieldCodes>\s</o:FieldCodes>
                </o:OLEObject>
              </w:object>
            </w:r>
          </w:p>
        </w:tc>
      </w:tr>
      <w:tr w:rsidR="002317CA" w:rsidRPr="00E55DE7" w:rsidTr="004B7D2E">
        <w:tc>
          <w:tcPr>
            <w:tcW w:w="781" w:type="dxa"/>
            <w:tcBorders>
              <w:left w:val="single" w:sz="4" w:space="0" w:color="000000"/>
              <w:right w:val="single" w:sz="4" w:space="0" w:color="000000"/>
            </w:tcBorders>
            <w:vAlign w:val="center"/>
          </w:tcPr>
          <w:p w:rsidR="002317CA" w:rsidRPr="00E55DE7" w:rsidRDefault="002317CA" w:rsidP="00F759A0">
            <w:pPr>
              <w:spacing w:after="0" w:line="288" w:lineRule="auto"/>
              <w:jc w:val="center"/>
              <w:rPr>
                <w:b/>
                <w:sz w:val="26"/>
                <w:szCs w:val="26"/>
              </w:rPr>
            </w:pPr>
          </w:p>
        </w:tc>
        <w:tc>
          <w:tcPr>
            <w:tcW w:w="2021" w:type="dxa"/>
            <w:tcBorders>
              <w:top w:val="single" w:sz="4" w:space="0" w:color="000000"/>
              <w:left w:val="single" w:sz="4" w:space="0" w:color="000000"/>
              <w:bottom w:val="single" w:sz="4" w:space="0" w:color="000000"/>
              <w:right w:val="single" w:sz="4" w:space="0" w:color="000000"/>
            </w:tcBorders>
            <w:vAlign w:val="center"/>
          </w:tcPr>
          <w:p w:rsidR="002317CA" w:rsidRPr="00E55DE7" w:rsidRDefault="002317CA" w:rsidP="00F759A0">
            <w:pPr>
              <w:spacing w:after="0" w:line="288" w:lineRule="auto"/>
              <w:jc w:val="both"/>
              <w:rPr>
                <w:sz w:val="26"/>
                <w:szCs w:val="26"/>
              </w:rPr>
            </w:pPr>
            <w:r w:rsidRPr="00E55DE7">
              <w:rPr>
                <w:sz w:val="26"/>
                <w:szCs w:val="26"/>
              </w:rPr>
              <w:t>BM.ATTP.02.03</w:t>
            </w:r>
          </w:p>
        </w:tc>
        <w:tc>
          <w:tcPr>
            <w:tcW w:w="7087" w:type="dxa"/>
            <w:gridSpan w:val="7"/>
            <w:tcBorders>
              <w:top w:val="single" w:sz="4" w:space="0" w:color="000000"/>
              <w:left w:val="single" w:sz="4" w:space="0" w:color="000000"/>
              <w:bottom w:val="single" w:sz="4" w:space="0" w:color="000000"/>
              <w:right w:val="single" w:sz="4" w:space="0" w:color="000000"/>
            </w:tcBorders>
            <w:vAlign w:val="center"/>
          </w:tcPr>
          <w:p w:rsidR="00625A86" w:rsidRDefault="002317CA" w:rsidP="00F759A0">
            <w:pPr>
              <w:spacing w:after="0" w:line="288" w:lineRule="auto"/>
              <w:jc w:val="both"/>
              <w:rPr>
                <w:sz w:val="26"/>
                <w:szCs w:val="26"/>
              </w:rPr>
            </w:pPr>
            <w:r w:rsidRPr="00E55DE7">
              <w:rPr>
                <w:sz w:val="26"/>
                <w:szCs w:val="26"/>
              </w:rPr>
              <w:t>Bản thuyết minh về cơ sở vật chất, trang thiết bị, dụng cụ bảo đảm điều kiện vệ sinh an toàn thực phẩm đối với cơ sở kinh doanh</w:t>
            </w:r>
          </w:p>
          <w:p w:rsidR="002317CA" w:rsidRPr="00E55DE7" w:rsidRDefault="00625A86" w:rsidP="00F759A0">
            <w:pPr>
              <w:spacing w:after="0" w:line="288" w:lineRule="auto"/>
              <w:jc w:val="both"/>
              <w:rPr>
                <w:sz w:val="26"/>
                <w:szCs w:val="26"/>
              </w:rPr>
            </w:pPr>
            <w:r>
              <w:rPr>
                <w:sz w:val="26"/>
                <w:szCs w:val="26"/>
              </w:rPr>
              <w:t xml:space="preserve">                                                                   </w:t>
            </w:r>
            <w:bookmarkStart w:id="8" w:name="_MON_1619872691"/>
            <w:bookmarkEnd w:id="8"/>
            <w:r w:rsidR="002317CA" w:rsidRPr="00E55DE7">
              <w:rPr>
                <w:sz w:val="26"/>
                <w:szCs w:val="26"/>
              </w:rPr>
              <w:object w:dxaOrig="1536" w:dyaOrig="994">
                <v:shape id="_x0000_i1044" type="#_x0000_t75" style="width:74.25pt;height:49.5pt" o:ole="">
                  <v:imagedata r:id="rId42" o:title=""/>
                </v:shape>
                <o:OLEObject Type="Embed" ProgID="Word.Document.12" ShapeID="_x0000_i1044" DrawAspect="Icon" ObjectID="_1638592819" r:id="rId43">
                  <o:FieldCodes>\s</o:FieldCodes>
                </o:OLEObject>
              </w:object>
            </w:r>
          </w:p>
        </w:tc>
      </w:tr>
      <w:tr w:rsidR="002317CA" w:rsidRPr="00E55DE7" w:rsidTr="004B7D2E">
        <w:tc>
          <w:tcPr>
            <w:tcW w:w="781" w:type="dxa"/>
            <w:tcBorders>
              <w:left w:val="single" w:sz="4" w:space="0" w:color="000000"/>
              <w:right w:val="single" w:sz="4" w:space="0" w:color="000000"/>
            </w:tcBorders>
            <w:vAlign w:val="center"/>
          </w:tcPr>
          <w:p w:rsidR="002317CA" w:rsidRPr="00E55DE7" w:rsidRDefault="002317CA" w:rsidP="00F759A0">
            <w:pPr>
              <w:spacing w:after="0" w:line="288" w:lineRule="auto"/>
              <w:jc w:val="center"/>
              <w:rPr>
                <w:b/>
                <w:sz w:val="26"/>
                <w:szCs w:val="26"/>
              </w:rPr>
            </w:pPr>
          </w:p>
        </w:tc>
        <w:tc>
          <w:tcPr>
            <w:tcW w:w="2021" w:type="dxa"/>
            <w:tcBorders>
              <w:top w:val="single" w:sz="4" w:space="0" w:color="000000"/>
              <w:left w:val="single" w:sz="4" w:space="0" w:color="000000"/>
              <w:bottom w:val="single" w:sz="4" w:space="0" w:color="000000"/>
              <w:right w:val="single" w:sz="4" w:space="0" w:color="000000"/>
            </w:tcBorders>
            <w:vAlign w:val="center"/>
          </w:tcPr>
          <w:p w:rsidR="002317CA" w:rsidRPr="00E55DE7" w:rsidRDefault="002317CA" w:rsidP="00F759A0">
            <w:pPr>
              <w:spacing w:after="0" w:line="288" w:lineRule="auto"/>
              <w:jc w:val="both"/>
              <w:rPr>
                <w:sz w:val="26"/>
                <w:szCs w:val="26"/>
              </w:rPr>
            </w:pPr>
            <w:r w:rsidRPr="00E55DE7">
              <w:rPr>
                <w:sz w:val="26"/>
                <w:szCs w:val="26"/>
              </w:rPr>
              <w:t>BM.ATTP.02.04</w:t>
            </w:r>
          </w:p>
        </w:tc>
        <w:tc>
          <w:tcPr>
            <w:tcW w:w="7087" w:type="dxa"/>
            <w:gridSpan w:val="7"/>
            <w:tcBorders>
              <w:top w:val="single" w:sz="4" w:space="0" w:color="000000"/>
              <w:left w:val="single" w:sz="4" w:space="0" w:color="000000"/>
              <w:bottom w:val="single" w:sz="4" w:space="0" w:color="000000"/>
              <w:right w:val="single" w:sz="4" w:space="0" w:color="000000"/>
            </w:tcBorders>
            <w:vAlign w:val="center"/>
          </w:tcPr>
          <w:p w:rsidR="002317CA" w:rsidRPr="00E55DE7" w:rsidRDefault="002317CA" w:rsidP="00F759A0">
            <w:pPr>
              <w:spacing w:after="0" w:line="288" w:lineRule="auto"/>
              <w:jc w:val="both"/>
              <w:rPr>
                <w:sz w:val="26"/>
                <w:szCs w:val="26"/>
              </w:rPr>
            </w:pPr>
            <w:r w:rsidRPr="00E55DE7">
              <w:rPr>
                <w:sz w:val="26"/>
                <w:szCs w:val="26"/>
              </w:rPr>
              <w:t>Biên bản thẩm định</w:t>
            </w:r>
            <w:r w:rsidR="00625A86">
              <w:rPr>
                <w:sz w:val="26"/>
                <w:szCs w:val="26"/>
              </w:rPr>
              <w:t xml:space="preserve">                                  </w:t>
            </w:r>
            <w:r w:rsidRPr="00E55DE7">
              <w:rPr>
                <w:sz w:val="26"/>
                <w:szCs w:val="26"/>
              </w:rPr>
              <w:t xml:space="preserve"> </w:t>
            </w:r>
            <w:bookmarkStart w:id="9" w:name="_MON_1619872702"/>
            <w:bookmarkEnd w:id="9"/>
            <w:r w:rsidRPr="00E55DE7">
              <w:rPr>
                <w:sz w:val="26"/>
                <w:szCs w:val="26"/>
              </w:rPr>
              <w:object w:dxaOrig="1536" w:dyaOrig="994">
                <v:shape id="_x0000_i1045" type="#_x0000_t75" style="width:74.25pt;height:49.5pt" o:ole="">
                  <v:imagedata r:id="rId44" o:title=""/>
                </v:shape>
                <o:OLEObject Type="Embed" ProgID="Word.Document.12" ShapeID="_x0000_i1045" DrawAspect="Icon" ObjectID="_1638592820" r:id="rId45">
                  <o:FieldCodes>\s</o:FieldCodes>
                </o:OLEObject>
              </w:object>
            </w:r>
          </w:p>
        </w:tc>
      </w:tr>
      <w:tr w:rsidR="002317CA" w:rsidRPr="00E55DE7" w:rsidTr="004B7D2E">
        <w:tc>
          <w:tcPr>
            <w:tcW w:w="781" w:type="dxa"/>
            <w:tcBorders>
              <w:left w:val="single" w:sz="4" w:space="0" w:color="000000"/>
              <w:right w:val="single" w:sz="4" w:space="0" w:color="000000"/>
            </w:tcBorders>
            <w:vAlign w:val="center"/>
          </w:tcPr>
          <w:p w:rsidR="002317CA" w:rsidRPr="00E55DE7" w:rsidRDefault="002317CA" w:rsidP="00F759A0">
            <w:pPr>
              <w:spacing w:after="0" w:line="288" w:lineRule="auto"/>
              <w:jc w:val="center"/>
              <w:rPr>
                <w:b/>
                <w:sz w:val="26"/>
                <w:szCs w:val="26"/>
              </w:rPr>
            </w:pPr>
          </w:p>
        </w:tc>
        <w:tc>
          <w:tcPr>
            <w:tcW w:w="2021" w:type="dxa"/>
            <w:tcBorders>
              <w:top w:val="single" w:sz="4" w:space="0" w:color="000000"/>
              <w:left w:val="single" w:sz="4" w:space="0" w:color="000000"/>
              <w:bottom w:val="single" w:sz="4" w:space="0" w:color="000000"/>
              <w:right w:val="single" w:sz="4" w:space="0" w:color="000000"/>
            </w:tcBorders>
            <w:vAlign w:val="center"/>
          </w:tcPr>
          <w:p w:rsidR="002317CA" w:rsidRPr="00E55DE7" w:rsidRDefault="002317CA" w:rsidP="00F759A0">
            <w:pPr>
              <w:spacing w:after="0" w:line="288" w:lineRule="auto"/>
              <w:jc w:val="both"/>
              <w:rPr>
                <w:sz w:val="26"/>
                <w:szCs w:val="26"/>
              </w:rPr>
            </w:pPr>
            <w:r w:rsidRPr="00E55DE7">
              <w:rPr>
                <w:sz w:val="26"/>
                <w:szCs w:val="26"/>
              </w:rPr>
              <w:t>BM.ATTP.02.05</w:t>
            </w:r>
          </w:p>
        </w:tc>
        <w:tc>
          <w:tcPr>
            <w:tcW w:w="7087" w:type="dxa"/>
            <w:gridSpan w:val="7"/>
            <w:tcBorders>
              <w:top w:val="single" w:sz="4" w:space="0" w:color="000000"/>
              <w:left w:val="single" w:sz="4" w:space="0" w:color="000000"/>
              <w:bottom w:val="single" w:sz="4" w:space="0" w:color="000000"/>
              <w:right w:val="single" w:sz="4" w:space="0" w:color="000000"/>
            </w:tcBorders>
            <w:vAlign w:val="center"/>
          </w:tcPr>
          <w:p w:rsidR="00625A86" w:rsidRDefault="002317CA" w:rsidP="00F759A0">
            <w:pPr>
              <w:spacing w:after="0" w:line="288" w:lineRule="auto"/>
              <w:rPr>
                <w:sz w:val="26"/>
                <w:szCs w:val="26"/>
                <w:lang w:val="es-MX"/>
              </w:rPr>
            </w:pPr>
            <w:r w:rsidRPr="00E55DE7">
              <w:rPr>
                <w:sz w:val="26"/>
                <w:szCs w:val="26"/>
                <w:lang w:val="es-MX"/>
              </w:rPr>
              <w:t xml:space="preserve">Giấy chứng nhận cơ sở đủ điều kiện an toàn thực phẩm </w:t>
            </w:r>
          </w:p>
          <w:p w:rsidR="002317CA" w:rsidRPr="00E55DE7" w:rsidRDefault="00625A86" w:rsidP="00F759A0">
            <w:pPr>
              <w:spacing w:after="0" w:line="288" w:lineRule="auto"/>
              <w:rPr>
                <w:sz w:val="26"/>
                <w:szCs w:val="26"/>
              </w:rPr>
            </w:pPr>
            <w:r>
              <w:rPr>
                <w:sz w:val="26"/>
                <w:szCs w:val="26"/>
                <w:lang w:val="es-MX"/>
              </w:rPr>
              <w:t xml:space="preserve">                                                                    </w:t>
            </w:r>
            <w:bookmarkStart w:id="10" w:name="_MON_1619872711"/>
            <w:bookmarkEnd w:id="10"/>
            <w:r w:rsidR="002317CA" w:rsidRPr="00E55DE7">
              <w:rPr>
                <w:sz w:val="26"/>
                <w:szCs w:val="26"/>
                <w:lang w:val="es-MX"/>
              </w:rPr>
              <w:object w:dxaOrig="1536" w:dyaOrig="994">
                <v:shape id="_x0000_i1046" type="#_x0000_t75" style="width:74.25pt;height:49.5pt" o:ole="">
                  <v:imagedata r:id="rId46" o:title=""/>
                </v:shape>
                <o:OLEObject Type="Embed" ProgID="Word.Document.12" ShapeID="_x0000_i1046" DrawAspect="Icon" ObjectID="_1638592821" r:id="rId47">
                  <o:FieldCodes>\s</o:FieldCodes>
                </o:OLEObject>
              </w:object>
            </w:r>
          </w:p>
        </w:tc>
      </w:tr>
      <w:tr w:rsidR="002317CA" w:rsidRPr="00E55DE7" w:rsidTr="004B7D2E">
        <w:tc>
          <w:tcPr>
            <w:tcW w:w="781" w:type="dxa"/>
            <w:tcBorders>
              <w:left w:val="single" w:sz="4" w:space="0" w:color="000000"/>
              <w:right w:val="single" w:sz="4" w:space="0" w:color="000000"/>
            </w:tcBorders>
            <w:vAlign w:val="center"/>
          </w:tcPr>
          <w:p w:rsidR="002317CA" w:rsidRPr="00E55DE7" w:rsidRDefault="002317CA" w:rsidP="00F759A0">
            <w:pPr>
              <w:spacing w:after="0" w:line="288" w:lineRule="auto"/>
              <w:jc w:val="center"/>
              <w:rPr>
                <w:b/>
                <w:sz w:val="26"/>
                <w:szCs w:val="26"/>
              </w:rPr>
            </w:pPr>
            <w:r w:rsidRPr="00E55DE7">
              <w:rPr>
                <w:b/>
                <w:sz w:val="26"/>
                <w:szCs w:val="26"/>
              </w:rPr>
              <w:t>4</w:t>
            </w:r>
          </w:p>
        </w:tc>
        <w:tc>
          <w:tcPr>
            <w:tcW w:w="9108" w:type="dxa"/>
            <w:gridSpan w:val="8"/>
            <w:tcBorders>
              <w:top w:val="single" w:sz="4" w:space="0" w:color="000000"/>
              <w:left w:val="single" w:sz="4" w:space="0" w:color="000000"/>
              <w:bottom w:val="single" w:sz="4" w:space="0" w:color="000000"/>
              <w:right w:val="single" w:sz="4" w:space="0" w:color="000000"/>
            </w:tcBorders>
            <w:vAlign w:val="center"/>
          </w:tcPr>
          <w:p w:rsidR="002317CA" w:rsidRPr="00E55DE7" w:rsidRDefault="002317CA" w:rsidP="00F759A0">
            <w:pPr>
              <w:autoSpaceDE w:val="0"/>
              <w:autoSpaceDN w:val="0"/>
              <w:spacing w:after="0" w:line="288" w:lineRule="auto"/>
              <w:jc w:val="both"/>
              <w:rPr>
                <w:sz w:val="26"/>
                <w:szCs w:val="26"/>
                <w:lang w:val="en-AU"/>
              </w:rPr>
            </w:pPr>
            <w:r w:rsidRPr="00E55DE7">
              <w:rPr>
                <w:b/>
                <w:sz w:val="26"/>
                <w:szCs w:val="26"/>
              </w:rPr>
              <w:t>HỒ SƠ LƯU</w:t>
            </w:r>
          </w:p>
        </w:tc>
      </w:tr>
      <w:tr w:rsidR="002317CA" w:rsidRPr="00E55DE7" w:rsidTr="004B7D2E">
        <w:tc>
          <w:tcPr>
            <w:tcW w:w="781" w:type="dxa"/>
            <w:tcBorders>
              <w:left w:val="single" w:sz="4" w:space="0" w:color="000000"/>
              <w:right w:val="single" w:sz="4" w:space="0" w:color="000000"/>
            </w:tcBorders>
            <w:vAlign w:val="center"/>
          </w:tcPr>
          <w:p w:rsidR="002317CA" w:rsidRPr="00E55DE7" w:rsidRDefault="002317CA" w:rsidP="00F759A0">
            <w:pPr>
              <w:spacing w:after="0" w:line="288" w:lineRule="auto"/>
              <w:jc w:val="center"/>
              <w:rPr>
                <w:sz w:val="26"/>
                <w:szCs w:val="26"/>
              </w:rPr>
            </w:pPr>
            <w:r w:rsidRPr="00E55DE7">
              <w:rPr>
                <w:sz w:val="26"/>
                <w:szCs w:val="26"/>
              </w:rPr>
              <w:t>4.1</w:t>
            </w:r>
          </w:p>
        </w:tc>
        <w:tc>
          <w:tcPr>
            <w:tcW w:w="9108" w:type="dxa"/>
            <w:gridSpan w:val="8"/>
            <w:tcBorders>
              <w:top w:val="single" w:sz="4" w:space="0" w:color="000000"/>
              <w:left w:val="single" w:sz="4" w:space="0" w:color="000000"/>
              <w:bottom w:val="single" w:sz="4" w:space="0" w:color="000000"/>
              <w:right w:val="single" w:sz="4" w:space="0" w:color="000000"/>
            </w:tcBorders>
            <w:vAlign w:val="center"/>
          </w:tcPr>
          <w:p w:rsidR="002317CA" w:rsidRPr="00E55DE7" w:rsidRDefault="002317CA" w:rsidP="00F759A0">
            <w:pPr>
              <w:spacing w:after="0" w:line="288" w:lineRule="auto"/>
              <w:jc w:val="both"/>
              <w:rPr>
                <w:sz w:val="26"/>
                <w:szCs w:val="26"/>
              </w:rPr>
            </w:pPr>
            <w:r>
              <w:rPr>
                <w:sz w:val="26"/>
                <w:szCs w:val="26"/>
              </w:rPr>
              <w:t>Hồ sơ đầu vào theo Mục 2.3</w:t>
            </w:r>
          </w:p>
        </w:tc>
      </w:tr>
      <w:tr w:rsidR="002317CA" w:rsidRPr="00E55DE7" w:rsidTr="004B7D2E">
        <w:tc>
          <w:tcPr>
            <w:tcW w:w="781" w:type="dxa"/>
            <w:tcBorders>
              <w:left w:val="single" w:sz="4" w:space="0" w:color="000000"/>
              <w:right w:val="single" w:sz="4" w:space="0" w:color="000000"/>
            </w:tcBorders>
            <w:vAlign w:val="center"/>
          </w:tcPr>
          <w:p w:rsidR="002317CA" w:rsidRPr="00E55DE7" w:rsidRDefault="002317CA" w:rsidP="00F759A0">
            <w:pPr>
              <w:spacing w:after="0" w:line="288" w:lineRule="auto"/>
              <w:jc w:val="center"/>
              <w:rPr>
                <w:sz w:val="26"/>
                <w:szCs w:val="26"/>
              </w:rPr>
            </w:pPr>
            <w:r w:rsidRPr="00E55DE7">
              <w:rPr>
                <w:sz w:val="26"/>
                <w:szCs w:val="26"/>
              </w:rPr>
              <w:t>4.2</w:t>
            </w:r>
          </w:p>
        </w:tc>
        <w:tc>
          <w:tcPr>
            <w:tcW w:w="9108" w:type="dxa"/>
            <w:gridSpan w:val="8"/>
            <w:tcBorders>
              <w:top w:val="single" w:sz="4" w:space="0" w:color="000000"/>
              <w:left w:val="single" w:sz="4" w:space="0" w:color="000000"/>
              <w:bottom w:val="single" w:sz="4" w:space="0" w:color="000000"/>
              <w:right w:val="single" w:sz="4" w:space="0" w:color="000000"/>
            </w:tcBorders>
            <w:vAlign w:val="center"/>
          </w:tcPr>
          <w:p w:rsidR="002317CA" w:rsidRPr="00E55DE7" w:rsidRDefault="002317CA" w:rsidP="00F759A0">
            <w:pPr>
              <w:spacing w:after="0" w:line="288" w:lineRule="auto"/>
              <w:jc w:val="both"/>
              <w:rPr>
                <w:sz w:val="26"/>
                <w:szCs w:val="26"/>
              </w:rPr>
            </w:pPr>
            <w:r w:rsidRPr="00E55DE7">
              <w:rPr>
                <w:sz w:val="26"/>
                <w:szCs w:val="26"/>
                <w:lang w:val="es-MX"/>
              </w:rPr>
              <w:t>Giấy chứng nhận cơ sở đủ điều kiện an toàn thực phẩm</w:t>
            </w:r>
            <w:r>
              <w:rPr>
                <w:sz w:val="26"/>
                <w:szCs w:val="28"/>
                <w:lang w:val="nl-NL"/>
              </w:rPr>
              <w:t xml:space="preserve"> </w:t>
            </w:r>
            <w:r w:rsidRPr="002F41AC">
              <w:rPr>
                <w:sz w:val="26"/>
              </w:rPr>
              <w:t>hoặc</w:t>
            </w:r>
            <w:r>
              <w:rPr>
                <w:b/>
                <w:sz w:val="26"/>
              </w:rPr>
              <w:t xml:space="preserve"> </w:t>
            </w:r>
            <w:r w:rsidRPr="00E55DE7">
              <w:rPr>
                <w:sz w:val="26"/>
              </w:rPr>
              <w:t>Văn bản từ chối cấp GCN</w:t>
            </w:r>
          </w:p>
        </w:tc>
      </w:tr>
      <w:tr w:rsidR="002317CA" w:rsidRPr="00E55DE7" w:rsidTr="004B7D2E">
        <w:tc>
          <w:tcPr>
            <w:tcW w:w="781" w:type="dxa"/>
            <w:tcBorders>
              <w:left w:val="single" w:sz="4" w:space="0" w:color="000000"/>
              <w:right w:val="single" w:sz="4" w:space="0" w:color="000000"/>
            </w:tcBorders>
            <w:vAlign w:val="center"/>
          </w:tcPr>
          <w:p w:rsidR="002317CA" w:rsidRPr="00E55DE7" w:rsidRDefault="002317CA" w:rsidP="00F759A0">
            <w:pPr>
              <w:spacing w:after="0" w:line="288" w:lineRule="auto"/>
              <w:jc w:val="center"/>
              <w:rPr>
                <w:sz w:val="26"/>
                <w:szCs w:val="26"/>
              </w:rPr>
            </w:pPr>
            <w:r w:rsidRPr="00E55DE7">
              <w:rPr>
                <w:sz w:val="26"/>
                <w:szCs w:val="26"/>
              </w:rPr>
              <w:t>4.3</w:t>
            </w:r>
          </w:p>
        </w:tc>
        <w:tc>
          <w:tcPr>
            <w:tcW w:w="9108" w:type="dxa"/>
            <w:gridSpan w:val="8"/>
            <w:tcBorders>
              <w:top w:val="single" w:sz="4" w:space="0" w:color="000000"/>
              <w:left w:val="single" w:sz="4" w:space="0" w:color="000000"/>
              <w:bottom w:val="single" w:sz="4" w:space="0" w:color="000000"/>
              <w:right w:val="single" w:sz="4" w:space="0" w:color="000000"/>
            </w:tcBorders>
            <w:vAlign w:val="center"/>
          </w:tcPr>
          <w:p w:rsidR="002317CA" w:rsidRPr="00E55DE7" w:rsidRDefault="002317CA" w:rsidP="00F759A0">
            <w:pPr>
              <w:spacing w:after="0" w:line="288" w:lineRule="auto"/>
              <w:jc w:val="both"/>
              <w:rPr>
                <w:sz w:val="26"/>
                <w:szCs w:val="26"/>
              </w:rPr>
            </w:pPr>
            <w:r w:rsidRPr="00F92DA5">
              <w:rPr>
                <w:spacing w:val="-6"/>
                <w:sz w:val="26"/>
                <w:szCs w:val="26"/>
                <w:lang w:val="vi-VN"/>
              </w:rPr>
              <w:t>Mẫu 01</w:t>
            </w:r>
            <w:r w:rsidRPr="00F92DA5">
              <w:rPr>
                <w:spacing w:val="-6"/>
                <w:sz w:val="26"/>
                <w:szCs w:val="26"/>
              </w:rPr>
              <w:t>,</w:t>
            </w:r>
            <w:r w:rsidRPr="00F92DA5">
              <w:rPr>
                <w:spacing w:val="-6"/>
                <w:sz w:val="26"/>
                <w:szCs w:val="26"/>
                <w:lang w:val="vi-VN"/>
              </w:rPr>
              <w:t xml:space="preserve"> 02,</w:t>
            </w:r>
            <w:r w:rsidRPr="00F92DA5">
              <w:rPr>
                <w:spacing w:val="-6"/>
                <w:sz w:val="26"/>
                <w:szCs w:val="26"/>
              </w:rPr>
              <w:t xml:space="preserve"> </w:t>
            </w:r>
            <w:r w:rsidRPr="00F92DA5">
              <w:rPr>
                <w:spacing w:val="-6"/>
                <w:sz w:val="26"/>
                <w:szCs w:val="26"/>
                <w:lang w:val="vi-VN"/>
              </w:rPr>
              <w:t>03,</w:t>
            </w:r>
            <w:r w:rsidRPr="00F92DA5">
              <w:rPr>
                <w:spacing w:val="-6"/>
                <w:sz w:val="26"/>
                <w:szCs w:val="26"/>
              </w:rPr>
              <w:t xml:space="preserve"> </w:t>
            </w:r>
            <w:r w:rsidRPr="00F92DA5">
              <w:rPr>
                <w:spacing w:val="-6"/>
                <w:sz w:val="26"/>
                <w:szCs w:val="26"/>
                <w:lang w:val="vi-VN"/>
              </w:rPr>
              <w:t>04 (nếu có); 06 lưu tại Bộ phận TN&amp;TKQ; Mẫu 01, 05 lưu theo hồ sơ TTHC.</w:t>
            </w:r>
          </w:p>
        </w:tc>
      </w:tr>
      <w:tr w:rsidR="002317CA" w:rsidRPr="00E55DE7" w:rsidTr="004B7D2E">
        <w:trPr>
          <w:trHeight w:val="486"/>
        </w:trPr>
        <w:tc>
          <w:tcPr>
            <w:tcW w:w="9889" w:type="dxa"/>
            <w:gridSpan w:val="9"/>
            <w:tcBorders>
              <w:left w:val="single" w:sz="4" w:space="0" w:color="000000"/>
              <w:bottom w:val="single" w:sz="4" w:space="0" w:color="000000"/>
              <w:right w:val="single" w:sz="4" w:space="0" w:color="000000"/>
            </w:tcBorders>
            <w:vAlign w:val="center"/>
          </w:tcPr>
          <w:p w:rsidR="002317CA" w:rsidRPr="00E55DE7" w:rsidRDefault="002317CA" w:rsidP="00F759A0">
            <w:pPr>
              <w:autoSpaceDE w:val="0"/>
              <w:autoSpaceDN w:val="0"/>
              <w:spacing w:after="0" w:line="288" w:lineRule="auto"/>
              <w:jc w:val="both"/>
              <w:rPr>
                <w:sz w:val="26"/>
                <w:szCs w:val="26"/>
                <w:lang w:val="en-AU"/>
              </w:rPr>
            </w:pPr>
            <w:r w:rsidRPr="00E55DE7">
              <w:rPr>
                <w:sz w:val="26"/>
                <w:szCs w:val="26"/>
                <w:lang w:val="en-AU"/>
              </w:rPr>
              <w:t xml:space="preserve">Hồ sơ được lưu tại </w:t>
            </w:r>
            <w:r w:rsidRPr="00E55DE7">
              <w:rPr>
                <w:sz w:val="26"/>
                <w:szCs w:val="26"/>
              </w:rPr>
              <w:t>Phòng QLTM</w:t>
            </w:r>
            <w:r w:rsidRPr="00E55DE7">
              <w:rPr>
                <w:sz w:val="26"/>
                <w:szCs w:val="26"/>
                <w:lang w:val="en-AU"/>
              </w:rPr>
              <w:t>, thời gian lưu 01 năm. Sau khi hết hạn, chuyển hồ sơ lưu trữ của Sở Công Thương và thực hiện lưu trữ theo quy định hiện hành.</w:t>
            </w:r>
          </w:p>
        </w:tc>
      </w:tr>
    </w:tbl>
    <w:p w:rsidR="002317CA" w:rsidRPr="00625A86" w:rsidRDefault="002317CA" w:rsidP="00F759A0">
      <w:pPr>
        <w:spacing w:after="0" w:line="288" w:lineRule="auto"/>
        <w:rPr>
          <w:sz w:val="26"/>
          <w:szCs w:val="28"/>
        </w:rPr>
      </w:pPr>
    </w:p>
    <w:p w:rsidR="002317CA" w:rsidRPr="00625A86" w:rsidRDefault="00810071" w:rsidP="00810071">
      <w:pPr>
        <w:spacing w:after="0" w:line="288" w:lineRule="auto"/>
        <w:jc w:val="right"/>
        <w:rPr>
          <w:b/>
          <w:sz w:val="26"/>
          <w:szCs w:val="28"/>
        </w:rPr>
      </w:pPr>
      <w:r w:rsidRPr="00625A86">
        <w:rPr>
          <w:b/>
          <w:sz w:val="26"/>
          <w:szCs w:val="28"/>
        </w:rPr>
        <w:t>ỦY BAN NHÂN DÂN TỈNH HÀ TĨNH</w:t>
      </w:r>
    </w:p>
    <w:p w:rsidR="002317CA" w:rsidRDefault="002317CA" w:rsidP="00F759A0">
      <w:pPr>
        <w:spacing w:after="0" w:line="288" w:lineRule="auto"/>
        <w:rPr>
          <w:szCs w:val="28"/>
        </w:rPr>
      </w:pPr>
    </w:p>
    <w:p w:rsidR="00067C53" w:rsidRDefault="00067C53" w:rsidP="00F759A0">
      <w:pPr>
        <w:spacing w:after="0" w:line="288" w:lineRule="auto"/>
        <w:jc w:val="both"/>
        <w:rPr>
          <w:b/>
          <w:sz w:val="26"/>
          <w:szCs w:val="26"/>
        </w:rPr>
      </w:pPr>
    </w:p>
    <w:sectPr w:rsidR="00067C53" w:rsidSect="0096420E">
      <w:pgSz w:w="11907" w:h="16840" w:code="9"/>
      <w:pgMar w:top="1134" w:right="1134" w:bottom="1134"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658" w:rsidRDefault="00064658" w:rsidP="002871B6">
      <w:pPr>
        <w:spacing w:after="0" w:line="240" w:lineRule="auto"/>
      </w:pPr>
      <w:r>
        <w:separator/>
      </w:r>
    </w:p>
  </w:endnote>
  <w:endnote w:type="continuationSeparator" w:id="0">
    <w:p w:rsidR="00064658" w:rsidRDefault="00064658" w:rsidP="00287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Arial">
    <w:altName w:val="Courier Ne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VnArial NarrowH">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860" w:rsidRPr="002938C7" w:rsidRDefault="00C21860">
    <w:pPr>
      <w:pStyle w:val="Footer"/>
      <w:jc w:val="right"/>
      <w:rPr>
        <w:sz w:val="24"/>
        <w:szCs w:val="24"/>
      </w:rPr>
    </w:pPr>
    <w:r w:rsidRPr="002938C7">
      <w:rPr>
        <w:sz w:val="24"/>
        <w:szCs w:val="24"/>
      </w:rPr>
      <w:fldChar w:fldCharType="begin"/>
    </w:r>
    <w:r w:rsidRPr="002938C7">
      <w:rPr>
        <w:sz w:val="24"/>
        <w:szCs w:val="24"/>
      </w:rPr>
      <w:instrText xml:space="preserve"> PAGE   \* MERGEFORMAT </w:instrText>
    </w:r>
    <w:r w:rsidRPr="002938C7">
      <w:rPr>
        <w:sz w:val="24"/>
        <w:szCs w:val="24"/>
      </w:rPr>
      <w:fldChar w:fldCharType="separate"/>
    </w:r>
    <w:r w:rsidR="007248F3">
      <w:rPr>
        <w:noProof/>
        <w:sz w:val="24"/>
        <w:szCs w:val="24"/>
      </w:rPr>
      <w:t>2</w:t>
    </w:r>
    <w:r w:rsidRPr="002938C7">
      <w:rPr>
        <w:noProof/>
        <w:sz w:val="24"/>
        <w:szCs w:val="24"/>
      </w:rPr>
      <w:fldChar w:fldCharType="end"/>
    </w:r>
  </w:p>
  <w:p w:rsidR="00C21860" w:rsidRDefault="00C218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658" w:rsidRDefault="00064658" w:rsidP="002871B6">
      <w:pPr>
        <w:spacing w:after="0" w:line="240" w:lineRule="auto"/>
      </w:pPr>
      <w:r>
        <w:separator/>
      </w:r>
    </w:p>
  </w:footnote>
  <w:footnote w:type="continuationSeparator" w:id="0">
    <w:p w:rsidR="00064658" w:rsidRDefault="00064658" w:rsidP="002871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A22480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E61550"/>
    <w:multiLevelType w:val="hybridMultilevel"/>
    <w:tmpl w:val="27DECDCC"/>
    <w:lvl w:ilvl="0" w:tplc="C478C5BA">
      <w:start w:val="1"/>
      <w:numFmt w:val="upperRoman"/>
      <w:lvlText w:val="%1."/>
      <w:lvlJc w:val="left"/>
      <w:pPr>
        <w:ind w:left="655" w:hanging="720"/>
      </w:pPr>
      <w:rPr>
        <w:rFonts w:hint="default"/>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2" w15:restartNumberingAfterBreak="0">
    <w:nsid w:val="03F621E3"/>
    <w:multiLevelType w:val="multilevel"/>
    <w:tmpl w:val="91BC5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274FC4"/>
    <w:multiLevelType w:val="hybridMultilevel"/>
    <w:tmpl w:val="9A8C5EAC"/>
    <w:lvl w:ilvl="0" w:tplc="86C01D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AA210A"/>
    <w:multiLevelType w:val="hybridMultilevel"/>
    <w:tmpl w:val="2FCAAEBA"/>
    <w:lvl w:ilvl="0" w:tplc="A4AAB996">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07CC1"/>
    <w:multiLevelType w:val="hybridMultilevel"/>
    <w:tmpl w:val="6556F6D2"/>
    <w:lvl w:ilvl="0" w:tplc="6B7CE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E79D4"/>
    <w:multiLevelType w:val="hybridMultilevel"/>
    <w:tmpl w:val="308489B0"/>
    <w:lvl w:ilvl="0" w:tplc="732C00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E76C86"/>
    <w:multiLevelType w:val="multilevel"/>
    <w:tmpl w:val="3B3E2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4D78FF"/>
    <w:multiLevelType w:val="hybridMultilevel"/>
    <w:tmpl w:val="21C4AF6A"/>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60D8F"/>
    <w:multiLevelType w:val="multilevel"/>
    <w:tmpl w:val="5FA82E44"/>
    <w:name w:val="02.Number22222222222222222222"/>
    <w:styleLink w:val="02Number"/>
    <w:lvl w:ilvl="0">
      <w:start w:val="1"/>
      <w:numFmt w:val="decimal"/>
      <w:suff w:val="space"/>
      <w:lvlText w:val="%1. "/>
      <w:lvlJc w:val="left"/>
      <w:pPr>
        <w:ind w:left="0" w:firstLine="720"/>
      </w:pPr>
      <w:rPr>
        <w:rFonts w:ascii="Times New Roman" w:hAnsi="Times New Roman" w:hint="default"/>
        <w:sz w:val="26"/>
      </w:rPr>
    </w:lvl>
    <w:lvl w:ilvl="1">
      <w:start w:val="1"/>
      <w:numFmt w:val="lowerLetter"/>
      <w:suff w:val="space"/>
      <w:lvlText w:val="%2)"/>
      <w:lvlJc w:val="left"/>
      <w:pPr>
        <w:ind w:left="0" w:firstLine="720"/>
      </w:pPr>
      <w:rPr>
        <w:rFonts w:ascii="Times New Roman" w:hAnsi="Times New Roman" w:hint="default"/>
        <w:sz w:val="26"/>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0" w15:restartNumberingAfterBreak="0">
    <w:nsid w:val="29BE1F6C"/>
    <w:multiLevelType w:val="hybridMultilevel"/>
    <w:tmpl w:val="1654059C"/>
    <w:lvl w:ilvl="0" w:tplc="0409000F">
      <w:start w:val="1"/>
      <w:numFmt w:val="decimal"/>
      <w:lvlText w:val="%1."/>
      <w:lvlJc w:val="left"/>
      <w:pPr>
        <w:ind w:left="786" w:hanging="360"/>
      </w:pPr>
    </w:lvl>
    <w:lvl w:ilvl="1" w:tplc="04090019">
      <w:start w:val="1"/>
      <w:numFmt w:val="decimal"/>
      <w:lvlText w:val="%2."/>
      <w:lvlJc w:val="left"/>
      <w:pPr>
        <w:tabs>
          <w:tab w:val="num" w:pos="1582"/>
        </w:tabs>
        <w:ind w:left="1582" w:hanging="360"/>
      </w:pPr>
    </w:lvl>
    <w:lvl w:ilvl="2" w:tplc="0409001B">
      <w:start w:val="1"/>
      <w:numFmt w:val="decimal"/>
      <w:lvlText w:val="%3."/>
      <w:lvlJc w:val="left"/>
      <w:pPr>
        <w:tabs>
          <w:tab w:val="num" w:pos="2302"/>
        </w:tabs>
        <w:ind w:left="2302" w:hanging="360"/>
      </w:pPr>
    </w:lvl>
    <w:lvl w:ilvl="3" w:tplc="0409000F">
      <w:start w:val="1"/>
      <w:numFmt w:val="decimal"/>
      <w:lvlText w:val="%4."/>
      <w:lvlJc w:val="left"/>
      <w:pPr>
        <w:tabs>
          <w:tab w:val="num" w:pos="3022"/>
        </w:tabs>
        <w:ind w:left="3022" w:hanging="360"/>
      </w:pPr>
    </w:lvl>
    <w:lvl w:ilvl="4" w:tplc="04090019">
      <w:start w:val="1"/>
      <w:numFmt w:val="decimal"/>
      <w:lvlText w:val="%5."/>
      <w:lvlJc w:val="left"/>
      <w:pPr>
        <w:tabs>
          <w:tab w:val="num" w:pos="3742"/>
        </w:tabs>
        <w:ind w:left="3742" w:hanging="360"/>
      </w:pPr>
    </w:lvl>
    <w:lvl w:ilvl="5" w:tplc="0409001B">
      <w:start w:val="1"/>
      <w:numFmt w:val="decimal"/>
      <w:lvlText w:val="%6."/>
      <w:lvlJc w:val="left"/>
      <w:pPr>
        <w:tabs>
          <w:tab w:val="num" w:pos="4462"/>
        </w:tabs>
        <w:ind w:left="4462" w:hanging="360"/>
      </w:pPr>
    </w:lvl>
    <w:lvl w:ilvl="6" w:tplc="0409000F">
      <w:start w:val="1"/>
      <w:numFmt w:val="decimal"/>
      <w:lvlText w:val="%7."/>
      <w:lvlJc w:val="left"/>
      <w:pPr>
        <w:tabs>
          <w:tab w:val="num" w:pos="5182"/>
        </w:tabs>
        <w:ind w:left="5182" w:hanging="360"/>
      </w:pPr>
    </w:lvl>
    <w:lvl w:ilvl="7" w:tplc="04090019">
      <w:start w:val="1"/>
      <w:numFmt w:val="decimal"/>
      <w:lvlText w:val="%8."/>
      <w:lvlJc w:val="left"/>
      <w:pPr>
        <w:tabs>
          <w:tab w:val="num" w:pos="5902"/>
        </w:tabs>
        <w:ind w:left="5902" w:hanging="360"/>
      </w:pPr>
    </w:lvl>
    <w:lvl w:ilvl="8" w:tplc="0409001B">
      <w:start w:val="1"/>
      <w:numFmt w:val="decimal"/>
      <w:lvlText w:val="%9."/>
      <w:lvlJc w:val="left"/>
      <w:pPr>
        <w:tabs>
          <w:tab w:val="num" w:pos="6622"/>
        </w:tabs>
        <w:ind w:left="6622" w:hanging="360"/>
      </w:pPr>
    </w:lvl>
  </w:abstractNum>
  <w:abstractNum w:abstractNumId="11" w15:restartNumberingAfterBreak="0">
    <w:nsid w:val="2A066539"/>
    <w:multiLevelType w:val="hybridMultilevel"/>
    <w:tmpl w:val="48E254D8"/>
    <w:lvl w:ilvl="0" w:tplc="51B63C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1F399D"/>
    <w:multiLevelType w:val="hybridMultilevel"/>
    <w:tmpl w:val="85C07C30"/>
    <w:lvl w:ilvl="0" w:tplc="A7027F7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075EA8"/>
    <w:multiLevelType w:val="hybridMultilevel"/>
    <w:tmpl w:val="2C4E321E"/>
    <w:lvl w:ilvl="0" w:tplc="0409000F">
      <w:start w:val="1"/>
      <w:numFmt w:val="decimal"/>
      <w:lvlText w:val="%1."/>
      <w:lvlJc w:val="left"/>
      <w:pPr>
        <w:ind w:left="927" w:hanging="360"/>
      </w:pPr>
    </w:lvl>
    <w:lvl w:ilvl="1" w:tplc="04090019">
      <w:start w:val="1"/>
      <w:numFmt w:val="decimal"/>
      <w:lvlText w:val="%2."/>
      <w:lvlJc w:val="left"/>
      <w:pPr>
        <w:tabs>
          <w:tab w:val="num" w:pos="1647"/>
        </w:tabs>
        <w:ind w:left="1647" w:hanging="360"/>
      </w:pPr>
    </w:lvl>
    <w:lvl w:ilvl="2" w:tplc="0409001B">
      <w:start w:val="1"/>
      <w:numFmt w:val="decimal"/>
      <w:lvlText w:val="%3."/>
      <w:lvlJc w:val="left"/>
      <w:pPr>
        <w:tabs>
          <w:tab w:val="num" w:pos="2367"/>
        </w:tabs>
        <w:ind w:left="2367" w:hanging="360"/>
      </w:pPr>
    </w:lvl>
    <w:lvl w:ilvl="3" w:tplc="0409000F">
      <w:start w:val="1"/>
      <w:numFmt w:val="decimal"/>
      <w:lvlText w:val="%4."/>
      <w:lvlJc w:val="left"/>
      <w:pPr>
        <w:tabs>
          <w:tab w:val="num" w:pos="3087"/>
        </w:tabs>
        <w:ind w:left="3087" w:hanging="360"/>
      </w:pPr>
    </w:lvl>
    <w:lvl w:ilvl="4" w:tplc="04090019">
      <w:start w:val="1"/>
      <w:numFmt w:val="decimal"/>
      <w:lvlText w:val="%5."/>
      <w:lvlJc w:val="left"/>
      <w:pPr>
        <w:tabs>
          <w:tab w:val="num" w:pos="3807"/>
        </w:tabs>
        <w:ind w:left="3807" w:hanging="360"/>
      </w:pPr>
    </w:lvl>
    <w:lvl w:ilvl="5" w:tplc="0409001B">
      <w:start w:val="1"/>
      <w:numFmt w:val="decimal"/>
      <w:lvlText w:val="%6."/>
      <w:lvlJc w:val="left"/>
      <w:pPr>
        <w:tabs>
          <w:tab w:val="num" w:pos="4527"/>
        </w:tabs>
        <w:ind w:left="4527" w:hanging="360"/>
      </w:pPr>
    </w:lvl>
    <w:lvl w:ilvl="6" w:tplc="0409000F">
      <w:start w:val="1"/>
      <w:numFmt w:val="decimal"/>
      <w:lvlText w:val="%7."/>
      <w:lvlJc w:val="left"/>
      <w:pPr>
        <w:tabs>
          <w:tab w:val="num" w:pos="5247"/>
        </w:tabs>
        <w:ind w:left="5247" w:hanging="360"/>
      </w:pPr>
    </w:lvl>
    <w:lvl w:ilvl="7" w:tplc="04090019">
      <w:start w:val="1"/>
      <w:numFmt w:val="decimal"/>
      <w:lvlText w:val="%8."/>
      <w:lvlJc w:val="left"/>
      <w:pPr>
        <w:tabs>
          <w:tab w:val="num" w:pos="5967"/>
        </w:tabs>
        <w:ind w:left="5967" w:hanging="360"/>
      </w:pPr>
    </w:lvl>
    <w:lvl w:ilvl="8" w:tplc="0409001B">
      <w:start w:val="1"/>
      <w:numFmt w:val="decimal"/>
      <w:lvlText w:val="%9."/>
      <w:lvlJc w:val="left"/>
      <w:pPr>
        <w:tabs>
          <w:tab w:val="num" w:pos="6687"/>
        </w:tabs>
        <w:ind w:left="6687" w:hanging="360"/>
      </w:pPr>
    </w:lvl>
  </w:abstractNum>
  <w:abstractNum w:abstractNumId="14" w15:restartNumberingAfterBreak="0">
    <w:nsid w:val="37D47CBA"/>
    <w:multiLevelType w:val="hybridMultilevel"/>
    <w:tmpl w:val="710C3CCE"/>
    <w:lvl w:ilvl="0" w:tplc="0409000F">
      <w:start w:val="1"/>
      <w:numFmt w:val="decimal"/>
      <w:lvlText w:val="%1."/>
      <w:lvlJc w:val="left"/>
      <w:pPr>
        <w:ind w:left="786" w:hanging="360"/>
      </w:pPr>
    </w:lvl>
    <w:lvl w:ilvl="1" w:tplc="04090019">
      <w:start w:val="1"/>
      <w:numFmt w:val="decimal"/>
      <w:lvlText w:val="%2."/>
      <w:lvlJc w:val="left"/>
      <w:pPr>
        <w:tabs>
          <w:tab w:val="num" w:pos="1506"/>
        </w:tabs>
        <w:ind w:left="1506" w:hanging="360"/>
      </w:pPr>
    </w:lvl>
    <w:lvl w:ilvl="2" w:tplc="0409001B">
      <w:start w:val="1"/>
      <w:numFmt w:val="decimal"/>
      <w:lvlText w:val="%3."/>
      <w:lvlJc w:val="left"/>
      <w:pPr>
        <w:tabs>
          <w:tab w:val="num" w:pos="2226"/>
        </w:tabs>
        <w:ind w:left="2226" w:hanging="360"/>
      </w:pPr>
    </w:lvl>
    <w:lvl w:ilvl="3" w:tplc="0409000F">
      <w:start w:val="1"/>
      <w:numFmt w:val="decimal"/>
      <w:lvlText w:val="%4."/>
      <w:lvlJc w:val="left"/>
      <w:pPr>
        <w:tabs>
          <w:tab w:val="num" w:pos="2946"/>
        </w:tabs>
        <w:ind w:left="2946" w:hanging="360"/>
      </w:pPr>
    </w:lvl>
    <w:lvl w:ilvl="4" w:tplc="04090019">
      <w:start w:val="1"/>
      <w:numFmt w:val="decimal"/>
      <w:lvlText w:val="%5."/>
      <w:lvlJc w:val="left"/>
      <w:pPr>
        <w:tabs>
          <w:tab w:val="num" w:pos="3666"/>
        </w:tabs>
        <w:ind w:left="3666" w:hanging="360"/>
      </w:pPr>
    </w:lvl>
    <w:lvl w:ilvl="5" w:tplc="0409001B">
      <w:start w:val="1"/>
      <w:numFmt w:val="decimal"/>
      <w:lvlText w:val="%6."/>
      <w:lvlJc w:val="left"/>
      <w:pPr>
        <w:tabs>
          <w:tab w:val="num" w:pos="4386"/>
        </w:tabs>
        <w:ind w:left="4386" w:hanging="360"/>
      </w:pPr>
    </w:lvl>
    <w:lvl w:ilvl="6" w:tplc="0409000F">
      <w:start w:val="1"/>
      <w:numFmt w:val="decimal"/>
      <w:lvlText w:val="%7."/>
      <w:lvlJc w:val="left"/>
      <w:pPr>
        <w:tabs>
          <w:tab w:val="num" w:pos="5106"/>
        </w:tabs>
        <w:ind w:left="5106" w:hanging="360"/>
      </w:pPr>
    </w:lvl>
    <w:lvl w:ilvl="7" w:tplc="04090019">
      <w:start w:val="1"/>
      <w:numFmt w:val="decimal"/>
      <w:lvlText w:val="%8."/>
      <w:lvlJc w:val="left"/>
      <w:pPr>
        <w:tabs>
          <w:tab w:val="num" w:pos="5826"/>
        </w:tabs>
        <w:ind w:left="5826" w:hanging="360"/>
      </w:pPr>
    </w:lvl>
    <w:lvl w:ilvl="8" w:tplc="0409001B">
      <w:start w:val="1"/>
      <w:numFmt w:val="decimal"/>
      <w:lvlText w:val="%9."/>
      <w:lvlJc w:val="left"/>
      <w:pPr>
        <w:tabs>
          <w:tab w:val="num" w:pos="6546"/>
        </w:tabs>
        <w:ind w:left="6546" w:hanging="360"/>
      </w:pPr>
    </w:lvl>
  </w:abstractNum>
  <w:abstractNum w:abstractNumId="15" w15:restartNumberingAfterBreak="0">
    <w:nsid w:val="3B212DC3"/>
    <w:multiLevelType w:val="hybridMultilevel"/>
    <w:tmpl w:val="F992E0B6"/>
    <w:lvl w:ilvl="0" w:tplc="0409000F">
      <w:start w:val="1"/>
      <w:numFmt w:val="decimal"/>
      <w:lvlText w:val="%1."/>
      <w:lvlJc w:val="left"/>
      <w:pPr>
        <w:ind w:left="502"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42E46A3F"/>
    <w:multiLevelType w:val="hybridMultilevel"/>
    <w:tmpl w:val="C472E7CC"/>
    <w:lvl w:ilvl="0" w:tplc="667881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50C1C8F"/>
    <w:multiLevelType w:val="hybridMultilevel"/>
    <w:tmpl w:val="D4CC0E2A"/>
    <w:lvl w:ilvl="0" w:tplc="A4AAA010">
      <w:start w:val="1"/>
      <w:numFmt w:val="decimal"/>
      <w:lvlText w:val="Điều %1."/>
      <w:lvlJc w:val="left"/>
      <w:pPr>
        <w:tabs>
          <w:tab w:val="num" w:pos="1814"/>
        </w:tabs>
        <w:ind w:firstLine="720"/>
      </w:pPr>
      <w:rPr>
        <w:rFonts w:cs="Times New Roman" w:hint="default"/>
        <w:b/>
        <w:bCs/>
        <w:i w:val="0"/>
        <w:iCs w:val="0"/>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8CB5C4">
      <w:start w:val="1"/>
      <w:numFmt w:val="decimal"/>
      <w:lvlText w:val="%2."/>
      <w:lvlJc w:val="left"/>
      <w:pPr>
        <w:tabs>
          <w:tab w:val="num" w:pos="2130"/>
        </w:tabs>
        <w:ind w:left="2130" w:hanging="105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8FD64CF"/>
    <w:multiLevelType w:val="hybridMultilevel"/>
    <w:tmpl w:val="ED2EA5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5B6E7C"/>
    <w:multiLevelType w:val="hybridMultilevel"/>
    <w:tmpl w:val="1C289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EA107F"/>
    <w:multiLevelType w:val="hybridMultilevel"/>
    <w:tmpl w:val="375AE224"/>
    <w:lvl w:ilvl="0" w:tplc="7ABA9714">
      <w:start w:val="1"/>
      <w:numFmt w:val="bullet"/>
      <w:lvlText w:val=""/>
      <w:lvlJc w:val="left"/>
      <w:pPr>
        <w:ind w:left="720" w:hanging="360"/>
      </w:pPr>
      <w:rPr>
        <w:rFonts w:ascii="Symbol" w:hAnsi="Symbol" w:hint="default"/>
      </w:rPr>
    </w:lvl>
    <w:lvl w:ilvl="1" w:tplc="0F824690">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522ECB"/>
    <w:multiLevelType w:val="hybridMultilevel"/>
    <w:tmpl w:val="ED2EA5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D35172"/>
    <w:multiLevelType w:val="hybridMultilevel"/>
    <w:tmpl w:val="2EB8A510"/>
    <w:lvl w:ilvl="0" w:tplc="E2BA8052">
      <w:start w:val="1"/>
      <w:numFmt w:val="decimal"/>
      <w:pStyle w:val="02"/>
      <w:lvlText w:val="%1."/>
      <w:lvlJc w:val="left"/>
      <w:pPr>
        <w:ind w:left="6840" w:hanging="360"/>
      </w:pPr>
    </w:lvl>
    <w:lvl w:ilvl="1" w:tplc="042A0019">
      <w:start w:val="1"/>
      <w:numFmt w:val="lowerLetter"/>
      <w:lvlText w:val="%2."/>
      <w:lvlJc w:val="left"/>
      <w:pPr>
        <w:ind w:left="7560" w:hanging="360"/>
      </w:pPr>
    </w:lvl>
    <w:lvl w:ilvl="2" w:tplc="042A001B" w:tentative="1">
      <w:start w:val="1"/>
      <w:numFmt w:val="lowerRoman"/>
      <w:lvlText w:val="%3."/>
      <w:lvlJc w:val="right"/>
      <w:pPr>
        <w:ind w:left="8280" w:hanging="180"/>
      </w:pPr>
    </w:lvl>
    <w:lvl w:ilvl="3" w:tplc="042A000F" w:tentative="1">
      <w:start w:val="1"/>
      <w:numFmt w:val="decimal"/>
      <w:lvlText w:val="%4."/>
      <w:lvlJc w:val="left"/>
      <w:pPr>
        <w:ind w:left="9000" w:hanging="360"/>
      </w:pPr>
    </w:lvl>
    <w:lvl w:ilvl="4" w:tplc="042A0019" w:tentative="1">
      <w:start w:val="1"/>
      <w:numFmt w:val="lowerLetter"/>
      <w:lvlText w:val="%5."/>
      <w:lvlJc w:val="left"/>
      <w:pPr>
        <w:ind w:left="9720" w:hanging="360"/>
      </w:pPr>
    </w:lvl>
    <w:lvl w:ilvl="5" w:tplc="042A001B" w:tentative="1">
      <w:start w:val="1"/>
      <w:numFmt w:val="lowerRoman"/>
      <w:lvlText w:val="%6."/>
      <w:lvlJc w:val="right"/>
      <w:pPr>
        <w:ind w:left="10440" w:hanging="180"/>
      </w:pPr>
    </w:lvl>
    <w:lvl w:ilvl="6" w:tplc="042A000F" w:tentative="1">
      <w:start w:val="1"/>
      <w:numFmt w:val="decimal"/>
      <w:lvlText w:val="%7."/>
      <w:lvlJc w:val="left"/>
      <w:pPr>
        <w:ind w:left="11160" w:hanging="360"/>
      </w:pPr>
    </w:lvl>
    <w:lvl w:ilvl="7" w:tplc="042A0019" w:tentative="1">
      <w:start w:val="1"/>
      <w:numFmt w:val="lowerLetter"/>
      <w:lvlText w:val="%8."/>
      <w:lvlJc w:val="left"/>
      <w:pPr>
        <w:ind w:left="11880" w:hanging="360"/>
      </w:pPr>
    </w:lvl>
    <w:lvl w:ilvl="8" w:tplc="042A001B" w:tentative="1">
      <w:start w:val="1"/>
      <w:numFmt w:val="lowerRoman"/>
      <w:lvlText w:val="%9."/>
      <w:lvlJc w:val="right"/>
      <w:pPr>
        <w:ind w:left="12600" w:hanging="180"/>
      </w:pPr>
    </w:lvl>
  </w:abstractNum>
  <w:abstractNum w:abstractNumId="23" w15:restartNumberingAfterBreak="0">
    <w:nsid w:val="5097654E"/>
    <w:multiLevelType w:val="hybridMultilevel"/>
    <w:tmpl w:val="5A26B6BA"/>
    <w:lvl w:ilvl="0" w:tplc="0409000F">
      <w:start w:val="1"/>
      <w:numFmt w:val="decimal"/>
      <w:lvlText w:val="%1."/>
      <w:lvlJc w:val="left"/>
      <w:pPr>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0B2712E"/>
    <w:multiLevelType w:val="hybridMultilevel"/>
    <w:tmpl w:val="A3DA5A78"/>
    <w:lvl w:ilvl="0" w:tplc="04090003">
      <w:start w:val="1"/>
      <w:numFmt w:val="bullet"/>
      <w:lvlText w:val="o"/>
      <w:lvlJc w:val="left"/>
      <w:pPr>
        <w:tabs>
          <w:tab w:val="num" w:pos="1069"/>
        </w:tabs>
        <w:ind w:left="1069" w:hanging="360"/>
      </w:pPr>
      <w:rPr>
        <w:rFonts w:ascii="Courier New" w:hAnsi="Courier New" w:cs="Courier New"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25" w15:restartNumberingAfterBreak="0">
    <w:nsid w:val="51EE50C6"/>
    <w:multiLevelType w:val="hybridMultilevel"/>
    <w:tmpl w:val="F2927002"/>
    <w:lvl w:ilvl="0" w:tplc="057CC3C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5B214622"/>
    <w:multiLevelType w:val="hybridMultilevel"/>
    <w:tmpl w:val="A2DC3CA6"/>
    <w:lvl w:ilvl="0" w:tplc="FBE89F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A22AFB"/>
    <w:multiLevelType w:val="hybridMultilevel"/>
    <w:tmpl w:val="04DA8744"/>
    <w:lvl w:ilvl="0" w:tplc="E2C8CC38">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127E70"/>
    <w:multiLevelType w:val="hybridMultilevel"/>
    <w:tmpl w:val="938E4164"/>
    <w:lvl w:ilvl="0" w:tplc="A1FCB6C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F4A2B37"/>
    <w:multiLevelType w:val="hybridMultilevel"/>
    <w:tmpl w:val="308489B0"/>
    <w:lvl w:ilvl="0" w:tplc="732C00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2417DA9"/>
    <w:multiLevelType w:val="hybridMultilevel"/>
    <w:tmpl w:val="6556F6D2"/>
    <w:lvl w:ilvl="0" w:tplc="6B7CE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90410B"/>
    <w:multiLevelType w:val="multilevel"/>
    <w:tmpl w:val="F9200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531C6F"/>
    <w:multiLevelType w:val="hybridMultilevel"/>
    <w:tmpl w:val="87147EC2"/>
    <w:lvl w:ilvl="0" w:tplc="0409000F">
      <w:start w:val="1"/>
      <w:numFmt w:val="decimal"/>
      <w:lvlText w:val="%1."/>
      <w:lvlJc w:val="left"/>
      <w:pPr>
        <w:ind w:left="644" w:hanging="360"/>
      </w:pPr>
    </w:lvl>
    <w:lvl w:ilvl="1" w:tplc="04090019">
      <w:start w:val="1"/>
      <w:numFmt w:val="decimal"/>
      <w:lvlText w:val="%2."/>
      <w:lvlJc w:val="left"/>
      <w:pPr>
        <w:tabs>
          <w:tab w:val="num" w:pos="1364"/>
        </w:tabs>
        <w:ind w:left="1364" w:hanging="360"/>
      </w:pPr>
    </w:lvl>
    <w:lvl w:ilvl="2" w:tplc="0409001B">
      <w:start w:val="1"/>
      <w:numFmt w:val="decimal"/>
      <w:lvlText w:val="%3."/>
      <w:lvlJc w:val="left"/>
      <w:pPr>
        <w:tabs>
          <w:tab w:val="num" w:pos="2084"/>
        </w:tabs>
        <w:ind w:left="2084" w:hanging="360"/>
      </w:pPr>
    </w:lvl>
    <w:lvl w:ilvl="3" w:tplc="0409000F">
      <w:start w:val="1"/>
      <w:numFmt w:val="decimal"/>
      <w:lvlText w:val="%4."/>
      <w:lvlJc w:val="left"/>
      <w:pPr>
        <w:tabs>
          <w:tab w:val="num" w:pos="2804"/>
        </w:tabs>
        <w:ind w:left="2804" w:hanging="360"/>
      </w:pPr>
    </w:lvl>
    <w:lvl w:ilvl="4" w:tplc="04090019">
      <w:start w:val="1"/>
      <w:numFmt w:val="decimal"/>
      <w:lvlText w:val="%5."/>
      <w:lvlJc w:val="left"/>
      <w:pPr>
        <w:tabs>
          <w:tab w:val="num" w:pos="3524"/>
        </w:tabs>
        <w:ind w:left="3524" w:hanging="360"/>
      </w:pPr>
    </w:lvl>
    <w:lvl w:ilvl="5" w:tplc="0409001B">
      <w:start w:val="1"/>
      <w:numFmt w:val="decimal"/>
      <w:lvlText w:val="%6."/>
      <w:lvlJc w:val="left"/>
      <w:pPr>
        <w:tabs>
          <w:tab w:val="num" w:pos="4244"/>
        </w:tabs>
        <w:ind w:left="4244" w:hanging="360"/>
      </w:pPr>
    </w:lvl>
    <w:lvl w:ilvl="6" w:tplc="0409000F">
      <w:start w:val="1"/>
      <w:numFmt w:val="decimal"/>
      <w:lvlText w:val="%7."/>
      <w:lvlJc w:val="left"/>
      <w:pPr>
        <w:tabs>
          <w:tab w:val="num" w:pos="4964"/>
        </w:tabs>
        <w:ind w:left="4964" w:hanging="360"/>
      </w:pPr>
    </w:lvl>
    <w:lvl w:ilvl="7" w:tplc="04090019">
      <w:start w:val="1"/>
      <w:numFmt w:val="decimal"/>
      <w:lvlText w:val="%8."/>
      <w:lvlJc w:val="left"/>
      <w:pPr>
        <w:tabs>
          <w:tab w:val="num" w:pos="5684"/>
        </w:tabs>
        <w:ind w:left="5684" w:hanging="360"/>
      </w:pPr>
    </w:lvl>
    <w:lvl w:ilvl="8" w:tplc="0409001B">
      <w:start w:val="1"/>
      <w:numFmt w:val="decimal"/>
      <w:lvlText w:val="%9."/>
      <w:lvlJc w:val="left"/>
      <w:pPr>
        <w:tabs>
          <w:tab w:val="num" w:pos="6404"/>
        </w:tabs>
        <w:ind w:left="6404" w:hanging="360"/>
      </w:pPr>
    </w:lvl>
  </w:abstractNum>
  <w:num w:numId="1">
    <w:abstractNumId w:val="28"/>
  </w:num>
  <w:num w:numId="2">
    <w:abstractNumId w:val="20"/>
  </w:num>
  <w:num w:numId="3">
    <w:abstractNumId w:val="24"/>
  </w:num>
  <w:num w:numId="4">
    <w:abstractNumId w:val="8"/>
  </w:num>
  <w:num w:numId="5">
    <w:abstractNumId w:val="26"/>
  </w:num>
  <w:num w:numId="6">
    <w:abstractNumId w:val="21"/>
  </w:num>
  <w:num w:numId="7">
    <w:abstractNumId w:val="22"/>
  </w:num>
  <w:num w:numId="8">
    <w:abstractNumId w:val="9"/>
  </w:num>
  <w:num w:numId="9">
    <w:abstractNumId w:val="32"/>
  </w:num>
  <w:num w:numId="10">
    <w:abstractNumId w:val="10"/>
  </w:num>
  <w:num w:numId="11">
    <w:abstractNumId w:val="13"/>
  </w:num>
  <w:num w:numId="12">
    <w:abstractNumId w:val="14"/>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3"/>
  </w:num>
  <w:num w:numId="18">
    <w:abstractNumId w:val="12"/>
  </w:num>
  <w:num w:numId="19">
    <w:abstractNumId w:val="1"/>
  </w:num>
  <w:num w:numId="20">
    <w:abstractNumId w:val="15"/>
  </w:num>
  <w:num w:numId="21">
    <w:abstractNumId w:val="4"/>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27"/>
  </w:num>
  <w:num w:numId="27">
    <w:abstractNumId w:val="19"/>
  </w:num>
  <w:num w:numId="28">
    <w:abstractNumId w:val="0"/>
  </w:num>
  <w:num w:numId="29">
    <w:abstractNumId w:val="5"/>
  </w:num>
  <w:num w:numId="30">
    <w:abstractNumId w:val="30"/>
  </w:num>
  <w:num w:numId="31">
    <w:abstractNumId w:val="17"/>
  </w:num>
  <w:num w:numId="32">
    <w:abstractNumId w:val="31"/>
  </w:num>
  <w:num w:numId="33">
    <w:abstractNumId w:val="7"/>
  </w:num>
  <w:num w:numId="34">
    <w:abstractNumId w:val="2"/>
  </w:num>
  <w:num w:numId="35">
    <w:abstractNumId w:val="11"/>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A84"/>
    <w:rsid w:val="00002E14"/>
    <w:rsid w:val="00003061"/>
    <w:rsid w:val="0001249F"/>
    <w:rsid w:val="00013D9D"/>
    <w:rsid w:val="0001460A"/>
    <w:rsid w:val="00021791"/>
    <w:rsid w:val="00037D68"/>
    <w:rsid w:val="00042EBF"/>
    <w:rsid w:val="00052B2E"/>
    <w:rsid w:val="00064658"/>
    <w:rsid w:val="00065232"/>
    <w:rsid w:val="00067C53"/>
    <w:rsid w:val="00072183"/>
    <w:rsid w:val="00074A1F"/>
    <w:rsid w:val="00075667"/>
    <w:rsid w:val="00077AFA"/>
    <w:rsid w:val="00094C1B"/>
    <w:rsid w:val="0009744E"/>
    <w:rsid w:val="00097EAC"/>
    <w:rsid w:val="000A0A08"/>
    <w:rsid w:val="000A51E9"/>
    <w:rsid w:val="000B2D09"/>
    <w:rsid w:val="000B5FBA"/>
    <w:rsid w:val="000B70DE"/>
    <w:rsid w:val="000C3BC8"/>
    <w:rsid w:val="000D0582"/>
    <w:rsid w:val="000D2F04"/>
    <w:rsid w:val="000D551A"/>
    <w:rsid w:val="000E0441"/>
    <w:rsid w:val="000E22A9"/>
    <w:rsid w:val="000F24D4"/>
    <w:rsid w:val="000F4CA3"/>
    <w:rsid w:val="00102AB4"/>
    <w:rsid w:val="00117884"/>
    <w:rsid w:val="00120A8B"/>
    <w:rsid w:val="00121AD9"/>
    <w:rsid w:val="001239AC"/>
    <w:rsid w:val="001264F7"/>
    <w:rsid w:val="001306EC"/>
    <w:rsid w:val="0013289C"/>
    <w:rsid w:val="00133F31"/>
    <w:rsid w:val="00134ED0"/>
    <w:rsid w:val="00137CA7"/>
    <w:rsid w:val="00141BF8"/>
    <w:rsid w:val="00143665"/>
    <w:rsid w:val="00144C46"/>
    <w:rsid w:val="001462E9"/>
    <w:rsid w:val="00146E76"/>
    <w:rsid w:val="00147197"/>
    <w:rsid w:val="0014793A"/>
    <w:rsid w:val="0016252D"/>
    <w:rsid w:val="0016290C"/>
    <w:rsid w:val="001651C3"/>
    <w:rsid w:val="001657BF"/>
    <w:rsid w:val="00172F19"/>
    <w:rsid w:val="001754B1"/>
    <w:rsid w:val="00186C79"/>
    <w:rsid w:val="00187AEF"/>
    <w:rsid w:val="00191F69"/>
    <w:rsid w:val="00193349"/>
    <w:rsid w:val="00193F2A"/>
    <w:rsid w:val="00195CD5"/>
    <w:rsid w:val="001A799E"/>
    <w:rsid w:val="001A7C35"/>
    <w:rsid w:val="001B0DF7"/>
    <w:rsid w:val="001B28A5"/>
    <w:rsid w:val="001B6664"/>
    <w:rsid w:val="001B7C35"/>
    <w:rsid w:val="001C0E7F"/>
    <w:rsid w:val="001C1EAC"/>
    <w:rsid w:val="001C4CEB"/>
    <w:rsid w:val="001D00CE"/>
    <w:rsid w:val="001D7581"/>
    <w:rsid w:val="001D7739"/>
    <w:rsid w:val="001E766E"/>
    <w:rsid w:val="001F7661"/>
    <w:rsid w:val="00203133"/>
    <w:rsid w:val="002044EC"/>
    <w:rsid w:val="002053E5"/>
    <w:rsid w:val="00207162"/>
    <w:rsid w:val="00216B0D"/>
    <w:rsid w:val="0022388E"/>
    <w:rsid w:val="0022513E"/>
    <w:rsid w:val="00230793"/>
    <w:rsid w:val="00231415"/>
    <w:rsid w:val="002317CA"/>
    <w:rsid w:val="00237FE6"/>
    <w:rsid w:val="00240EB3"/>
    <w:rsid w:val="002435CF"/>
    <w:rsid w:val="00244F08"/>
    <w:rsid w:val="00245A4B"/>
    <w:rsid w:val="00246CE0"/>
    <w:rsid w:val="002540EF"/>
    <w:rsid w:val="002545BF"/>
    <w:rsid w:val="0026003E"/>
    <w:rsid w:val="0026624D"/>
    <w:rsid w:val="00267C88"/>
    <w:rsid w:val="00271618"/>
    <w:rsid w:val="00271FB0"/>
    <w:rsid w:val="00276236"/>
    <w:rsid w:val="00276505"/>
    <w:rsid w:val="00277197"/>
    <w:rsid w:val="00286B6B"/>
    <w:rsid w:val="002871B6"/>
    <w:rsid w:val="00291AD3"/>
    <w:rsid w:val="002938C7"/>
    <w:rsid w:val="002A1A13"/>
    <w:rsid w:val="002A3A06"/>
    <w:rsid w:val="002B20C4"/>
    <w:rsid w:val="002B6959"/>
    <w:rsid w:val="002B7A3B"/>
    <w:rsid w:val="002C094C"/>
    <w:rsid w:val="002C111B"/>
    <w:rsid w:val="002C319C"/>
    <w:rsid w:val="002C5EB0"/>
    <w:rsid w:val="002D6098"/>
    <w:rsid w:val="002E1D00"/>
    <w:rsid w:val="002E527F"/>
    <w:rsid w:val="002E5805"/>
    <w:rsid w:val="002F077B"/>
    <w:rsid w:val="002F223B"/>
    <w:rsid w:val="002F3D6E"/>
    <w:rsid w:val="002F623A"/>
    <w:rsid w:val="0030778A"/>
    <w:rsid w:val="00314274"/>
    <w:rsid w:val="0031487E"/>
    <w:rsid w:val="0031493D"/>
    <w:rsid w:val="003211A7"/>
    <w:rsid w:val="00327E30"/>
    <w:rsid w:val="00330A17"/>
    <w:rsid w:val="003320A9"/>
    <w:rsid w:val="0033455A"/>
    <w:rsid w:val="00341ECF"/>
    <w:rsid w:val="0035078D"/>
    <w:rsid w:val="00360F31"/>
    <w:rsid w:val="003658C1"/>
    <w:rsid w:val="0037286B"/>
    <w:rsid w:val="00374FE1"/>
    <w:rsid w:val="00386BC9"/>
    <w:rsid w:val="003870E1"/>
    <w:rsid w:val="003919BD"/>
    <w:rsid w:val="00393B64"/>
    <w:rsid w:val="00395D18"/>
    <w:rsid w:val="003A310B"/>
    <w:rsid w:val="003A4D89"/>
    <w:rsid w:val="003A64A4"/>
    <w:rsid w:val="003A7D13"/>
    <w:rsid w:val="003B0C07"/>
    <w:rsid w:val="003D2573"/>
    <w:rsid w:val="003D3C5A"/>
    <w:rsid w:val="003D6D27"/>
    <w:rsid w:val="003F017E"/>
    <w:rsid w:val="003F5544"/>
    <w:rsid w:val="003F734B"/>
    <w:rsid w:val="00402A37"/>
    <w:rsid w:val="004107FE"/>
    <w:rsid w:val="00412F4A"/>
    <w:rsid w:val="00414CD6"/>
    <w:rsid w:val="004155F1"/>
    <w:rsid w:val="00424EF6"/>
    <w:rsid w:val="00425FF5"/>
    <w:rsid w:val="00430835"/>
    <w:rsid w:val="00432033"/>
    <w:rsid w:val="004335BD"/>
    <w:rsid w:val="00442002"/>
    <w:rsid w:val="0044277E"/>
    <w:rsid w:val="004428DD"/>
    <w:rsid w:val="00443530"/>
    <w:rsid w:val="00443BC5"/>
    <w:rsid w:val="00447253"/>
    <w:rsid w:val="00452CA9"/>
    <w:rsid w:val="00454E20"/>
    <w:rsid w:val="00457719"/>
    <w:rsid w:val="00461151"/>
    <w:rsid w:val="004615F1"/>
    <w:rsid w:val="004677E0"/>
    <w:rsid w:val="0047173F"/>
    <w:rsid w:val="00473A96"/>
    <w:rsid w:val="00474A2A"/>
    <w:rsid w:val="00476042"/>
    <w:rsid w:val="00477233"/>
    <w:rsid w:val="00480CAE"/>
    <w:rsid w:val="004844EC"/>
    <w:rsid w:val="00484E84"/>
    <w:rsid w:val="00486DAC"/>
    <w:rsid w:val="00487978"/>
    <w:rsid w:val="00487A90"/>
    <w:rsid w:val="004900B3"/>
    <w:rsid w:val="004A74D0"/>
    <w:rsid w:val="004B17DE"/>
    <w:rsid w:val="004B196E"/>
    <w:rsid w:val="004B7D2E"/>
    <w:rsid w:val="004C0D7C"/>
    <w:rsid w:val="004C1F11"/>
    <w:rsid w:val="004C2F78"/>
    <w:rsid w:val="004C6964"/>
    <w:rsid w:val="004C6B57"/>
    <w:rsid w:val="004D33D2"/>
    <w:rsid w:val="004D5D2B"/>
    <w:rsid w:val="004D62F9"/>
    <w:rsid w:val="004D6DE8"/>
    <w:rsid w:val="004D7522"/>
    <w:rsid w:val="004E07D6"/>
    <w:rsid w:val="004E1353"/>
    <w:rsid w:val="004E5AEC"/>
    <w:rsid w:val="004F2C2F"/>
    <w:rsid w:val="004F40B5"/>
    <w:rsid w:val="004F535B"/>
    <w:rsid w:val="00503303"/>
    <w:rsid w:val="005033AE"/>
    <w:rsid w:val="00506205"/>
    <w:rsid w:val="00513CF0"/>
    <w:rsid w:val="005147D1"/>
    <w:rsid w:val="00515D22"/>
    <w:rsid w:val="00515F5A"/>
    <w:rsid w:val="00523278"/>
    <w:rsid w:val="005236AD"/>
    <w:rsid w:val="005341E7"/>
    <w:rsid w:val="00534EF8"/>
    <w:rsid w:val="0054255A"/>
    <w:rsid w:val="00544027"/>
    <w:rsid w:val="00545281"/>
    <w:rsid w:val="00554256"/>
    <w:rsid w:val="00554490"/>
    <w:rsid w:val="00555A90"/>
    <w:rsid w:val="00562F32"/>
    <w:rsid w:val="00564096"/>
    <w:rsid w:val="00571D28"/>
    <w:rsid w:val="00572B6C"/>
    <w:rsid w:val="00574114"/>
    <w:rsid w:val="00577757"/>
    <w:rsid w:val="00582918"/>
    <w:rsid w:val="005836B2"/>
    <w:rsid w:val="005855A0"/>
    <w:rsid w:val="00585F55"/>
    <w:rsid w:val="00587787"/>
    <w:rsid w:val="00590741"/>
    <w:rsid w:val="005958DA"/>
    <w:rsid w:val="00595971"/>
    <w:rsid w:val="005A0629"/>
    <w:rsid w:val="005A092A"/>
    <w:rsid w:val="005A16BC"/>
    <w:rsid w:val="005A6F5A"/>
    <w:rsid w:val="005C2337"/>
    <w:rsid w:val="005C25A7"/>
    <w:rsid w:val="005C32A9"/>
    <w:rsid w:val="005C58D4"/>
    <w:rsid w:val="005C6299"/>
    <w:rsid w:val="005D3973"/>
    <w:rsid w:val="005D39FF"/>
    <w:rsid w:val="005D3B1B"/>
    <w:rsid w:val="005D3C3C"/>
    <w:rsid w:val="005D4A64"/>
    <w:rsid w:val="005D6802"/>
    <w:rsid w:val="005E2A4B"/>
    <w:rsid w:val="005E4BEE"/>
    <w:rsid w:val="005E564F"/>
    <w:rsid w:val="005F084F"/>
    <w:rsid w:val="005F35D1"/>
    <w:rsid w:val="005F5E40"/>
    <w:rsid w:val="006026FF"/>
    <w:rsid w:val="0060279B"/>
    <w:rsid w:val="0060494A"/>
    <w:rsid w:val="006109B7"/>
    <w:rsid w:val="0061617E"/>
    <w:rsid w:val="00623281"/>
    <w:rsid w:val="00625A86"/>
    <w:rsid w:val="00630A0C"/>
    <w:rsid w:val="00630B94"/>
    <w:rsid w:val="00633773"/>
    <w:rsid w:val="0063591B"/>
    <w:rsid w:val="00635C55"/>
    <w:rsid w:val="006459D0"/>
    <w:rsid w:val="00650AD4"/>
    <w:rsid w:val="0065366A"/>
    <w:rsid w:val="00654DEE"/>
    <w:rsid w:val="0066731A"/>
    <w:rsid w:val="00677EA2"/>
    <w:rsid w:val="00680922"/>
    <w:rsid w:val="0068758D"/>
    <w:rsid w:val="00690A9D"/>
    <w:rsid w:val="0069599B"/>
    <w:rsid w:val="00695B24"/>
    <w:rsid w:val="006A4607"/>
    <w:rsid w:val="006B0BAA"/>
    <w:rsid w:val="006B11E6"/>
    <w:rsid w:val="006C0D1B"/>
    <w:rsid w:val="006C13CC"/>
    <w:rsid w:val="006C5D54"/>
    <w:rsid w:val="006E3B84"/>
    <w:rsid w:val="006E765F"/>
    <w:rsid w:val="006F1729"/>
    <w:rsid w:val="006F266B"/>
    <w:rsid w:val="00700238"/>
    <w:rsid w:val="00700292"/>
    <w:rsid w:val="007025CB"/>
    <w:rsid w:val="007112F0"/>
    <w:rsid w:val="007113C1"/>
    <w:rsid w:val="0071154E"/>
    <w:rsid w:val="0071317A"/>
    <w:rsid w:val="00722246"/>
    <w:rsid w:val="007248F3"/>
    <w:rsid w:val="00727071"/>
    <w:rsid w:val="00732373"/>
    <w:rsid w:val="0073401C"/>
    <w:rsid w:val="00737ADB"/>
    <w:rsid w:val="007459AC"/>
    <w:rsid w:val="00752BC4"/>
    <w:rsid w:val="0076652C"/>
    <w:rsid w:val="00772821"/>
    <w:rsid w:val="00775046"/>
    <w:rsid w:val="00776FB2"/>
    <w:rsid w:val="00780AA7"/>
    <w:rsid w:val="007817BD"/>
    <w:rsid w:val="00787B92"/>
    <w:rsid w:val="0079446C"/>
    <w:rsid w:val="007A0336"/>
    <w:rsid w:val="007B2468"/>
    <w:rsid w:val="007B5888"/>
    <w:rsid w:val="007B6BBB"/>
    <w:rsid w:val="007C134D"/>
    <w:rsid w:val="007D03ED"/>
    <w:rsid w:val="007D2A44"/>
    <w:rsid w:val="007D40C5"/>
    <w:rsid w:val="007D749F"/>
    <w:rsid w:val="007E0B41"/>
    <w:rsid w:val="007E73EE"/>
    <w:rsid w:val="007F2284"/>
    <w:rsid w:val="007F3F17"/>
    <w:rsid w:val="007F67C5"/>
    <w:rsid w:val="008046DC"/>
    <w:rsid w:val="00806966"/>
    <w:rsid w:val="00810071"/>
    <w:rsid w:val="00811CB1"/>
    <w:rsid w:val="00812A0E"/>
    <w:rsid w:val="00812F8E"/>
    <w:rsid w:val="00826791"/>
    <w:rsid w:val="00830461"/>
    <w:rsid w:val="00834473"/>
    <w:rsid w:val="00842247"/>
    <w:rsid w:val="00854A6A"/>
    <w:rsid w:val="00861AAF"/>
    <w:rsid w:val="00871C4D"/>
    <w:rsid w:val="008803D3"/>
    <w:rsid w:val="008804FA"/>
    <w:rsid w:val="00882E94"/>
    <w:rsid w:val="00883059"/>
    <w:rsid w:val="0088375E"/>
    <w:rsid w:val="00885829"/>
    <w:rsid w:val="00887F56"/>
    <w:rsid w:val="008A48CB"/>
    <w:rsid w:val="008B6995"/>
    <w:rsid w:val="008C26B5"/>
    <w:rsid w:val="008C6577"/>
    <w:rsid w:val="008D7057"/>
    <w:rsid w:val="008E39D0"/>
    <w:rsid w:val="008E7BCF"/>
    <w:rsid w:val="008F3AEF"/>
    <w:rsid w:val="008F509A"/>
    <w:rsid w:val="008F7613"/>
    <w:rsid w:val="00901449"/>
    <w:rsid w:val="00902592"/>
    <w:rsid w:val="00905CE7"/>
    <w:rsid w:val="009061B0"/>
    <w:rsid w:val="009062C6"/>
    <w:rsid w:val="0090715E"/>
    <w:rsid w:val="00913372"/>
    <w:rsid w:val="0091436D"/>
    <w:rsid w:val="00930F85"/>
    <w:rsid w:val="0093251D"/>
    <w:rsid w:val="0093289C"/>
    <w:rsid w:val="009348AE"/>
    <w:rsid w:val="00935C15"/>
    <w:rsid w:val="00943802"/>
    <w:rsid w:val="00943F0A"/>
    <w:rsid w:val="00944987"/>
    <w:rsid w:val="009542EF"/>
    <w:rsid w:val="00961ADD"/>
    <w:rsid w:val="009631F1"/>
    <w:rsid w:val="0096321E"/>
    <w:rsid w:val="0096420E"/>
    <w:rsid w:val="00977C30"/>
    <w:rsid w:val="009817BC"/>
    <w:rsid w:val="00981DCE"/>
    <w:rsid w:val="00982FF9"/>
    <w:rsid w:val="009832BB"/>
    <w:rsid w:val="00984B82"/>
    <w:rsid w:val="0098615F"/>
    <w:rsid w:val="00991CF9"/>
    <w:rsid w:val="00994FAE"/>
    <w:rsid w:val="009953C9"/>
    <w:rsid w:val="00995A8C"/>
    <w:rsid w:val="009A0435"/>
    <w:rsid w:val="009A5557"/>
    <w:rsid w:val="009C203A"/>
    <w:rsid w:val="009C4352"/>
    <w:rsid w:val="009C6A7C"/>
    <w:rsid w:val="009D02DE"/>
    <w:rsid w:val="009D04A9"/>
    <w:rsid w:val="009D4DF6"/>
    <w:rsid w:val="009D57AC"/>
    <w:rsid w:val="009D7706"/>
    <w:rsid w:val="009E1568"/>
    <w:rsid w:val="009E2A05"/>
    <w:rsid w:val="009E2DA2"/>
    <w:rsid w:val="009E4B1C"/>
    <w:rsid w:val="009E79AA"/>
    <w:rsid w:val="00A003C6"/>
    <w:rsid w:val="00A0120B"/>
    <w:rsid w:val="00A02651"/>
    <w:rsid w:val="00A03921"/>
    <w:rsid w:val="00A047B1"/>
    <w:rsid w:val="00A07531"/>
    <w:rsid w:val="00A13666"/>
    <w:rsid w:val="00A16061"/>
    <w:rsid w:val="00A22439"/>
    <w:rsid w:val="00A23354"/>
    <w:rsid w:val="00A233FD"/>
    <w:rsid w:val="00A24726"/>
    <w:rsid w:val="00A2633D"/>
    <w:rsid w:val="00A27678"/>
    <w:rsid w:val="00A314BE"/>
    <w:rsid w:val="00A34484"/>
    <w:rsid w:val="00A34CED"/>
    <w:rsid w:val="00A35E92"/>
    <w:rsid w:val="00A41A17"/>
    <w:rsid w:val="00A42330"/>
    <w:rsid w:val="00A43288"/>
    <w:rsid w:val="00A50220"/>
    <w:rsid w:val="00A557F2"/>
    <w:rsid w:val="00A55F2E"/>
    <w:rsid w:val="00A57DC2"/>
    <w:rsid w:val="00A76AC2"/>
    <w:rsid w:val="00A81D96"/>
    <w:rsid w:val="00A8562B"/>
    <w:rsid w:val="00A8696F"/>
    <w:rsid w:val="00A86D61"/>
    <w:rsid w:val="00A93097"/>
    <w:rsid w:val="00AA02F4"/>
    <w:rsid w:val="00AA1613"/>
    <w:rsid w:val="00AA2A62"/>
    <w:rsid w:val="00AA3FD3"/>
    <w:rsid w:val="00AA4787"/>
    <w:rsid w:val="00AA5778"/>
    <w:rsid w:val="00AB12C7"/>
    <w:rsid w:val="00AB2039"/>
    <w:rsid w:val="00AB25CC"/>
    <w:rsid w:val="00AB6F44"/>
    <w:rsid w:val="00AB776A"/>
    <w:rsid w:val="00AC009A"/>
    <w:rsid w:val="00AC1B8B"/>
    <w:rsid w:val="00AC3F17"/>
    <w:rsid w:val="00AC4939"/>
    <w:rsid w:val="00AD667B"/>
    <w:rsid w:val="00AE43B1"/>
    <w:rsid w:val="00AE788D"/>
    <w:rsid w:val="00AE7B79"/>
    <w:rsid w:val="00B02B91"/>
    <w:rsid w:val="00B02C14"/>
    <w:rsid w:val="00B04AE0"/>
    <w:rsid w:val="00B062B4"/>
    <w:rsid w:val="00B12509"/>
    <w:rsid w:val="00B12F22"/>
    <w:rsid w:val="00B17A65"/>
    <w:rsid w:val="00B21E96"/>
    <w:rsid w:val="00B2647A"/>
    <w:rsid w:val="00B27382"/>
    <w:rsid w:val="00B279E7"/>
    <w:rsid w:val="00B3077F"/>
    <w:rsid w:val="00B35891"/>
    <w:rsid w:val="00B36190"/>
    <w:rsid w:val="00B4440A"/>
    <w:rsid w:val="00B4555A"/>
    <w:rsid w:val="00B47742"/>
    <w:rsid w:val="00B47919"/>
    <w:rsid w:val="00B54D37"/>
    <w:rsid w:val="00B5539D"/>
    <w:rsid w:val="00B56EB7"/>
    <w:rsid w:val="00B63852"/>
    <w:rsid w:val="00B673A6"/>
    <w:rsid w:val="00B811CB"/>
    <w:rsid w:val="00B85663"/>
    <w:rsid w:val="00B927B4"/>
    <w:rsid w:val="00B94E67"/>
    <w:rsid w:val="00BA25DB"/>
    <w:rsid w:val="00BA3322"/>
    <w:rsid w:val="00BB3884"/>
    <w:rsid w:val="00BB5753"/>
    <w:rsid w:val="00BE3047"/>
    <w:rsid w:val="00BE30A3"/>
    <w:rsid w:val="00BE60A8"/>
    <w:rsid w:val="00BE656D"/>
    <w:rsid w:val="00BE664E"/>
    <w:rsid w:val="00BE7B58"/>
    <w:rsid w:val="00BF278C"/>
    <w:rsid w:val="00BF3380"/>
    <w:rsid w:val="00BF75D1"/>
    <w:rsid w:val="00C015A8"/>
    <w:rsid w:val="00C03DF0"/>
    <w:rsid w:val="00C057DB"/>
    <w:rsid w:val="00C07B4B"/>
    <w:rsid w:val="00C148CB"/>
    <w:rsid w:val="00C14A4A"/>
    <w:rsid w:val="00C14C2F"/>
    <w:rsid w:val="00C15EDE"/>
    <w:rsid w:val="00C16B03"/>
    <w:rsid w:val="00C17AB3"/>
    <w:rsid w:val="00C209C4"/>
    <w:rsid w:val="00C21860"/>
    <w:rsid w:val="00C248FB"/>
    <w:rsid w:val="00C36E15"/>
    <w:rsid w:val="00C3784E"/>
    <w:rsid w:val="00C416B9"/>
    <w:rsid w:val="00C45E5E"/>
    <w:rsid w:val="00C54A5C"/>
    <w:rsid w:val="00C56FAD"/>
    <w:rsid w:val="00C57792"/>
    <w:rsid w:val="00C61C24"/>
    <w:rsid w:val="00C667A5"/>
    <w:rsid w:val="00C66E54"/>
    <w:rsid w:val="00C7268E"/>
    <w:rsid w:val="00C736AA"/>
    <w:rsid w:val="00C7462D"/>
    <w:rsid w:val="00C76EB5"/>
    <w:rsid w:val="00C76F79"/>
    <w:rsid w:val="00C87798"/>
    <w:rsid w:val="00C90457"/>
    <w:rsid w:val="00C913E5"/>
    <w:rsid w:val="00C97A82"/>
    <w:rsid w:val="00CA5C23"/>
    <w:rsid w:val="00CB4112"/>
    <w:rsid w:val="00CB6537"/>
    <w:rsid w:val="00CB78A2"/>
    <w:rsid w:val="00CC2436"/>
    <w:rsid w:val="00CC3510"/>
    <w:rsid w:val="00CC6A37"/>
    <w:rsid w:val="00CD44BC"/>
    <w:rsid w:val="00CD7247"/>
    <w:rsid w:val="00CE2573"/>
    <w:rsid w:val="00CE3452"/>
    <w:rsid w:val="00CF2F68"/>
    <w:rsid w:val="00D00244"/>
    <w:rsid w:val="00D042EF"/>
    <w:rsid w:val="00D1265F"/>
    <w:rsid w:val="00D13EC8"/>
    <w:rsid w:val="00D15864"/>
    <w:rsid w:val="00D1640B"/>
    <w:rsid w:val="00D202E9"/>
    <w:rsid w:val="00D22A48"/>
    <w:rsid w:val="00D24904"/>
    <w:rsid w:val="00D25874"/>
    <w:rsid w:val="00D30BFB"/>
    <w:rsid w:val="00D3163E"/>
    <w:rsid w:val="00D366CF"/>
    <w:rsid w:val="00D40BE8"/>
    <w:rsid w:val="00D4181E"/>
    <w:rsid w:val="00D42300"/>
    <w:rsid w:val="00D4565B"/>
    <w:rsid w:val="00D45C23"/>
    <w:rsid w:val="00D51310"/>
    <w:rsid w:val="00D51E2A"/>
    <w:rsid w:val="00D5609E"/>
    <w:rsid w:val="00D56D16"/>
    <w:rsid w:val="00D64B90"/>
    <w:rsid w:val="00D67E52"/>
    <w:rsid w:val="00D750D5"/>
    <w:rsid w:val="00D8268B"/>
    <w:rsid w:val="00D919BA"/>
    <w:rsid w:val="00D93FDD"/>
    <w:rsid w:val="00D94A25"/>
    <w:rsid w:val="00D96D6F"/>
    <w:rsid w:val="00DA33E8"/>
    <w:rsid w:val="00DA3506"/>
    <w:rsid w:val="00DA57A2"/>
    <w:rsid w:val="00DB71C0"/>
    <w:rsid w:val="00DC18A8"/>
    <w:rsid w:val="00DC1FCD"/>
    <w:rsid w:val="00DE2A54"/>
    <w:rsid w:val="00DE4C18"/>
    <w:rsid w:val="00DF2CD7"/>
    <w:rsid w:val="00DF2D39"/>
    <w:rsid w:val="00E00741"/>
    <w:rsid w:val="00E05735"/>
    <w:rsid w:val="00E13F66"/>
    <w:rsid w:val="00E233F0"/>
    <w:rsid w:val="00E24D6C"/>
    <w:rsid w:val="00E25489"/>
    <w:rsid w:val="00E269C6"/>
    <w:rsid w:val="00E30FDB"/>
    <w:rsid w:val="00E310D6"/>
    <w:rsid w:val="00E32B61"/>
    <w:rsid w:val="00E41F0B"/>
    <w:rsid w:val="00E50201"/>
    <w:rsid w:val="00E51AED"/>
    <w:rsid w:val="00E57FB0"/>
    <w:rsid w:val="00E65A84"/>
    <w:rsid w:val="00E72045"/>
    <w:rsid w:val="00E7295B"/>
    <w:rsid w:val="00E73C35"/>
    <w:rsid w:val="00E80A7E"/>
    <w:rsid w:val="00E862A4"/>
    <w:rsid w:val="00E92B1B"/>
    <w:rsid w:val="00E92DBE"/>
    <w:rsid w:val="00EA021A"/>
    <w:rsid w:val="00EA1AF3"/>
    <w:rsid w:val="00EA2D54"/>
    <w:rsid w:val="00EB21B7"/>
    <w:rsid w:val="00EB40B9"/>
    <w:rsid w:val="00EB70E1"/>
    <w:rsid w:val="00EC0D4E"/>
    <w:rsid w:val="00EC2783"/>
    <w:rsid w:val="00EC2DCE"/>
    <w:rsid w:val="00EC3340"/>
    <w:rsid w:val="00EC7657"/>
    <w:rsid w:val="00ED0F6C"/>
    <w:rsid w:val="00ED122F"/>
    <w:rsid w:val="00ED12FC"/>
    <w:rsid w:val="00ED1798"/>
    <w:rsid w:val="00ED1E97"/>
    <w:rsid w:val="00ED2B81"/>
    <w:rsid w:val="00ED2BF3"/>
    <w:rsid w:val="00ED5A99"/>
    <w:rsid w:val="00EE21C0"/>
    <w:rsid w:val="00EE4AEF"/>
    <w:rsid w:val="00EF28A0"/>
    <w:rsid w:val="00EF3ED8"/>
    <w:rsid w:val="00EF6A96"/>
    <w:rsid w:val="00F066A0"/>
    <w:rsid w:val="00F15140"/>
    <w:rsid w:val="00F25592"/>
    <w:rsid w:val="00F266C4"/>
    <w:rsid w:val="00F315AF"/>
    <w:rsid w:val="00F34AA0"/>
    <w:rsid w:val="00F35614"/>
    <w:rsid w:val="00F366A7"/>
    <w:rsid w:val="00F37E78"/>
    <w:rsid w:val="00F42376"/>
    <w:rsid w:val="00F43C48"/>
    <w:rsid w:val="00F44FA8"/>
    <w:rsid w:val="00F4721D"/>
    <w:rsid w:val="00F538DA"/>
    <w:rsid w:val="00F5442D"/>
    <w:rsid w:val="00F5712F"/>
    <w:rsid w:val="00F6098D"/>
    <w:rsid w:val="00F63FE3"/>
    <w:rsid w:val="00F6718D"/>
    <w:rsid w:val="00F71E6B"/>
    <w:rsid w:val="00F72024"/>
    <w:rsid w:val="00F7354B"/>
    <w:rsid w:val="00F748CD"/>
    <w:rsid w:val="00F759A0"/>
    <w:rsid w:val="00F819D4"/>
    <w:rsid w:val="00F8521B"/>
    <w:rsid w:val="00F85E16"/>
    <w:rsid w:val="00F92DA5"/>
    <w:rsid w:val="00F97D31"/>
    <w:rsid w:val="00FA2143"/>
    <w:rsid w:val="00FA3D29"/>
    <w:rsid w:val="00FB5844"/>
    <w:rsid w:val="00FC471B"/>
    <w:rsid w:val="00FC747D"/>
    <w:rsid w:val="00FE2E98"/>
    <w:rsid w:val="00FE4E83"/>
    <w:rsid w:val="00FF4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5A276"/>
  <w15:docId w15:val="{1A756F1B-9D69-45D2-A4F2-19B66102B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8"/>
      <w:szCs w:val="22"/>
    </w:rPr>
  </w:style>
  <w:style w:type="paragraph" w:styleId="Heading1">
    <w:name w:val="heading 1"/>
    <w:basedOn w:val="Normal"/>
    <w:next w:val="Normal"/>
    <w:link w:val="Heading1Char"/>
    <w:qFormat/>
    <w:rsid w:val="00FB5844"/>
    <w:pPr>
      <w:keepNext/>
      <w:tabs>
        <w:tab w:val="left" w:pos="3798"/>
        <w:tab w:val="left" w:pos="8956"/>
      </w:tabs>
      <w:spacing w:after="120" w:line="240" w:lineRule="auto"/>
      <w:ind w:firstLine="4536"/>
      <w:jc w:val="center"/>
      <w:outlineLvl w:val="0"/>
    </w:pPr>
    <w:rPr>
      <w:rFonts w:ascii=".VnTime" w:eastAsia="Times New Roman" w:hAnsi=".VnTime"/>
      <w:b/>
      <w:color w:val="0000FF"/>
      <w:sz w:val="24"/>
      <w:szCs w:val="20"/>
    </w:rPr>
  </w:style>
  <w:style w:type="paragraph" w:styleId="Heading2">
    <w:name w:val="heading 2"/>
    <w:aliases w:val="l2,H2,HeadB,Heading 2 Char2 Char,Heading 2 Char1 Char Char,Heading 2 Char Char1 Char Char,Heading 2 Char2 Char Char1 Char Char,Heading 2 Char1 Char Char Char1 Char Char,Heading 2 Char Char Char Char Char1 Char Char,Heading 2 Char2,Hea"/>
    <w:basedOn w:val="Normal"/>
    <w:next w:val="Normal"/>
    <w:link w:val="Heading2Char"/>
    <w:unhideWhenUsed/>
    <w:qFormat/>
    <w:rsid w:val="002F623A"/>
    <w:pPr>
      <w:keepNext/>
      <w:spacing w:before="240" w:after="60"/>
      <w:outlineLvl w:val="1"/>
    </w:pPr>
    <w:rPr>
      <w:rFonts w:eastAsia="Times New Roman"/>
      <w:b/>
      <w:bCs/>
      <w:i/>
      <w:iCs/>
      <w:szCs w:val="28"/>
    </w:rPr>
  </w:style>
  <w:style w:type="paragraph" w:styleId="Heading3">
    <w:name w:val="heading 3"/>
    <w:aliases w:val="h3,HeadC"/>
    <w:basedOn w:val="Normal"/>
    <w:next w:val="Normal"/>
    <w:link w:val="Heading3Char"/>
    <w:unhideWhenUsed/>
    <w:qFormat/>
    <w:rsid w:val="00FB5844"/>
    <w:pPr>
      <w:keepNext/>
      <w:spacing w:before="240" w:after="60" w:line="240" w:lineRule="auto"/>
      <w:outlineLvl w:val="2"/>
    </w:pPr>
    <w:rPr>
      <w:rFonts w:ascii="Cambria" w:eastAsia="Times New Roman" w:hAnsi="Cambria"/>
      <w:b/>
      <w:bCs/>
      <w:sz w:val="26"/>
      <w:szCs w:val="26"/>
      <w:lang w:eastAsia="ja-JP"/>
    </w:rPr>
  </w:style>
  <w:style w:type="paragraph" w:styleId="Heading4">
    <w:name w:val="heading 4"/>
    <w:basedOn w:val="Normal"/>
    <w:next w:val="Normal"/>
    <w:link w:val="Heading4Char"/>
    <w:qFormat/>
    <w:rsid w:val="00FB5844"/>
    <w:pPr>
      <w:keepNext/>
      <w:spacing w:after="0" w:line="240" w:lineRule="auto"/>
      <w:jc w:val="right"/>
      <w:outlineLvl w:val="3"/>
    </w:pPr>
    <w:rPr>
      <w:rFonts w:ascii=".VnArial" w:eastAsia="Times New Roman" w:hAnsi=".VnArial"/>
      <w:b/>
      <w:sz w:val="20"/>
      <w:szCs w:val="20"/>
      <w:lang w:eastAsia="ja-JP"/>
    </w:rPr>
  </w:style>
  <w:style w:type="paragraph" w:styleId="Heading6">
    <w:name w:val="heading 6"/>
    <w:basedOn w:val="Normal"/>
    <w:next w:val="Normal"/>
    <w:link w:val="Heading6Char"/>
    <w:semiHidden/>
    <w:unhideWhenUsed/>
    <w:qFormat/>
    <w:rsid w:val="00FB5844"/>
    <w:pPr>
      <w:spacing w:before="240" w:after="60" w:line="240" w:lineRule="auto"/>
      <w:outlineLvl w:val="5"/>
    </w:pPr>
    <w:rPr>
      <w:rFonts w:ascii="Calibri" w:eastAsia="Times New Roman" w:hAnsi="Calibri"/>
      <w:b/>
      <w:bCs/>
      <w:sz w:val="22"/>
      <w:lang w:eastAsia="ja-JP"/>
    </w:rPr>
  </w:style>
  <w:style w:type="paragraph" w:styleId="Heading7">
    <w:name w:val="heading 7"/>
    <w:basedOn w:val="Normal"/>
    <w:next w:val="Normal"/>
    <w:link w:val="Heading7Char"/>
    <w:semiHidden/>
    <w:unhideWhenUsed/>
    <w:qFormat/>
    <w:rsid w:val="00E65A84"/>
    <w:pPr>
      <w:keepNext/>
      <w:keepLines/>
      <w:spacing w:before="200" w:after="0" w:line="240" w:lineRule="auto"/>
      <w:outlineLvl w:val="6"/>
    </w:pPr>
    <w:rPr>
      <w:rFonts w:ascii="Cambria" w:eastAsia="Times New Roman" w:hAnsi="Cambria"/>
      <w:i/>
      <w:iCs/>
      <w:color w:val="404040"/>
      <w:sz w:val="20"/>
      <w:szCs w:val="20"/>
    </w:rPr>
  </w:style>
  <w:style w:type="paragraph" w:styleId="Heading9">
    <w:name w:val="heading 9"/>
    <w:basedOn w:val="Normal"/>
    <w:next w:val="Normal"/>
    <w:link w:val="Heading9Char"/>
    <w:unhideWhenUsed/>
    <w:qFormat/>
    <w:rsid w:val="00FB5844"/>
    <w:pPr>
      <w:spacing w:before="240" w:after="60" w:line="240" w:lineRule="auto"/>
      <w:outlineLvl w:val="8"/>
    </w:pPr>
    <w:rPr>
      <w:rFonts w:ascii="Cambria" w:eastAsia="Times New Roman" w:hAnsi="Cambria"/>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semiHidden/>
    <w:rsid w:val="00E65A84"/>
    <w:rPr>
      <w:rFonts w:ascii="Cambria" w:eastAsia="Times New Roman" w:hAnsi="Cambria"/>
      <w:i/>
      <w:iCs/>
      <w:color w:val="404040"/>
    </w:rPr>
  </w:style>
  <w:style w:type="paragraph" w:styleId="NormalWeb">
    <w:name w:val="Normal (Web)"/>
    <w:basedOn w:val="Normal"/>
    <w:uiPriority w:val="99"/>
    <w:unhideWhenUsed/>
    <w:rsid w:val="00E65A84"/>
    <w:pPr>
      <w:spacing w:before="100" w:beforeAutospacing="1" w:after="100" w:afterAutospacing="1" w:line="240" w:lineRule="auto"/>
    </w:pPr>
    <w:rPr>
      <w:rFonts w:eastAsia="MS Mincho"/>
      <w:sz w:val="24"/>
      <w:szCs w:val="24"/>
      <w:lang w:eastAsia="ja-JP"/>
    </w:rPr>
  </w:style>
  <w:style w:type="paragraph" w:styleId="BodyText">
    <w:name w:val="Body Text"/>
    <w:basedOn w:val="Normal"/>
    <w:link w:val="BodyTextChar"/>
    <w:uiPriority w:val="99"/>
    <w:unhideWhenUsed/>
    <w:rsid w:val="00E65A84"/>
    <w:pPr>
      <w:spacing w:after="120" w:line="240" w:lineRule="auto"/>
    </w:pPr>
  </w:style>
  <w:style w:type="character" w:customStyle="1" w:styleId="BodyTextChar">
    <w:name w:val="Body Text Char"/>
    <w:link w:val="BodyText"/>
    <w:uiPriority w:val="99"/>
    <w:rsid w:val="00E65A84"/>
    <w:rPr>
      <w:sz w:val="28"/>
      <w:szCs w:val="22"/>
    </w:rPr>
  </w:style>
  <w:style w:type="paragraph" w:styleId="ListParagraph">
    <w:name w:val="List Paragraph"/>
    <w:basedOn w:val="Normal"/>
    <w:uiPriority w:val="34"/>
    <w:qFormat/>
    <w:rsid w:val="00E65A84"/>
    <w:pPr>
      <w:spacing w:after="0" w:line="240" w:lineRule="auto"/>
      <w:ind w:left="720"/>
      <w:contextualSpacing/>
    </w:pPr>
  </w:style>
  <w:style w:type="character" w:styleId="Hyperlink">
    <w:name w:val="Hyperlink"/>
    <w:uiPriority w:val="99"/>
    <w:unhideWhenUsed/>
    <w:rsid w:val="008E7BCF"/>
    <w:rPr>
      <w:color w:val="0000FF"/>
      <w:u w:val="single"/>
    </w:rPr>
  </w:style>
  <w:style w:type="character" w:customStyle="1" w:styleId="apple-converted-space">
    <w:name w:val="apple-converted-space"/>
    <w:rsid w:val="00D1640B"/>
  </w:style>
  <w:style w:type="paragraph" w:styleId="FootnoteText">
    <w:name w:val="footnote text"/>
    <w:aliases w:val="foot"/>
    <w:basedOn w:val="Normal"/>
    <w:link w:val="FootnoteTextChar"/>
    <w:unhideWhenUsed/>
    <w:rsid w:val="002871B6"/>
    <w:pPr>
      <w:spacing w:after="0" w:line="240" w:lineRule="auto"/>
    </w:pPr>
    <w:rPr>
      <w:rFonts w:eastAsia="Times New Roman"/>
      <w:sz w:val="20"/>
      <w:szCs w:val="20"/>
    </w:rPr>
  </w:style>
  <w:style w:type="character" w:customStyle="1" w:styleId="FootnoteTextChar">
    <w:name w:val="Footnote Text Char"/>
    <w:aliases w:val="foot Char"/>
    <w:link w:val="FootnoteText"/>
    <w:rsid w:val="002871B6"/>
    <w:rPr>
      <w:rFonts w:eastAsia="Times New Roman"/>
    </w:rPr>
  </w:style>
  <w:style w:type="character" w:styleId="FootnoteReference">
    <w:name w:val="footnote reference"/>
    <w:unhideWhenUsed/>
    <w:rsid w:val="002871B6"/>
    <w:rPr>
      <w:vertAlign w:val="superscript"/>
    </w:rPr>
  </w:style>
  <w:style w:type="paragraph" w:styleId="BalloonText">
    <w:name w:val="Balloon Text"/>
    <w:basedOn w:val="Normal"/>
    <w:link w:val="BalloonTextChar"/>
    <w:semiHidden/>
    <w:unhideWhenUsed/>
    <w:rsid w:val="00B04AE0"/>
    <w:pPr>
      <w:spacing w:after="0" w:line="240" w:lineRule="auto"/>
    </w:pPr>
    <w:rPr>
      <w:rFonts w:ascii="Tahoma" w:hAnsi="Tahoma" w:cs="Tahoma"/>
      <w:sz w:val="16"/>
      <w:szCs w:val="16"/>
    </w:rPr>
  </w:style>
  <w:style w:type="character" w:customStyle="1" w:styleId="BalloonTextChar">
    <w:name w:val="Balloon Text Char"/>
    <w:link w:val="BalloonText"/>
    <w:semiHidden/>
    <w:rsid w:val="00B04AE0"/>
    <w:rPr>
      <w:rFonts w:ascii="Tahoma" w:hAnsi="Tahoma" w:cs="Tahoma"/>
      <w:sz w:val="16"/>
      <w:szCs w:val="16"/>
    </w:rPr>
  </w:style>
  <w:style w:type="character" w:styleId="Strong">
    <w:name w:val="Strong"/>
    <w:uiPriority w:val="22"/>
    <w:qFormat/>
    <w:rsid w:val="009C203A"/>
    <w:rPr>
      <w:b/>
      <w:bCs/>
    </w:rPr>
  </w:style>
  <w:style w:type="character" w:customStyle="1" w:styleId="Heading2Char">
    <w:name w:val="Heading 2 Char"/>
    <w:aliases w:val="l2 Char,H2 Char,HeadB Char,Heading 2 Char2 Char Char1,Heading 2 Char1 Char Char Char1,Heading 2 Char Char1 Char Char Char1,Heading 2 Char2 Char Char1 Char Char Char1,Heading 2 Char1 Char Char Char1 Char Char Char1,Heading 2 Char2 Char1"/>
    <w:link w:val="Heading2"/>
    <w:rsid w:val="002F623A"/>
    <w:rPr>
      <w:rFonts w:ascii="Times New Roman" w:eastAsia="Times New Roman" w:hAnsi="Times New Roman" w:cs="Times New Roman"/>
      <w:b/>
      <w:bCs/>
      <w:i/>
      <w:iCs/>
      <w:sz w:val="28"/>
      <w:szCs w:val="28"/>
      <w:lang w:val="en-US" w:eastAsia="en-US"/>
    </w:rPr>
  </w:style>
  <w:style w:type="paragraph" w:styleId="BodyTextIndent">
    <w:name w:val="Body Text Indent"/>
    <w:basedOn w:val="Normal"/>
    <w:link w:val="BodyTextIndentChar"/>
    <w:unhideWhenUsed/>
    <w:rsid w:val="001E766E"/>
    <w:pPr>
      <w:spacing w:after="120"/>
      <w:ind w:left="283"/>
    </w:pPr>
  </w:style>
  <w:style w:type="character" w:customStyle="1" w:styleId="BodyTextIndentChar">
    <w:name w:val="Body Text Indent Char"/>
    <w:link w:val="BodyTextIndent"/>
    <w:rsid w:val="001E766E"/>
    <w:rPr>
      <w:sz w:val="28"/>
      <w:szCs w:val="22"/>
      <w:lang w:val="en-US" w:eastAsia="en-US"/>
    </w:rPr>
  </w:style>
  <w:style w:type="character" w:styleId="CommentReference">
    <w:name w:val="annotation reference"/>
    <w:uiPriority w:val="99"/>
    <w:semiHidden/>
    <w:unhideWhenUsed/>
    <w:rsid w:val="00B85663"/>
    <w:rPr>
      <w:sz w:val="16"/>
      <w:szCs w:val="16"/>
    </w:rPr>
  </w:style>
  <w:style w:type="paragraph" w:styleId="CommentText">
    <w:name w:val="annotation text"/>
    <w:basedOn w:val="Normal"/>
    <w:link w:val="CommentTextChar"/>
    <w:uiPriority w:val="99"/>
    <w:semiHidden/>
    <w:unhideWhenUsed/>
    <w:rsid w:val="00B85663"/>
    <w:rPr>
      <w:sz w:val="20"/>
      <w:szCs w:val="20"/>
    </w:rPr>
  </w:style>
  <w:style w:type="character" w:customStyle="1" w:styleId="CommentTextChar">
    <w:name w:val="Comment Text Char"/>
    <w:link w:val="CommentText"/>
    <w:uiPriority w:val="99"/>
    <w:semiHidden/>
    <w:rsid w:val="00B85663"/>
    <w:rPr>
      <w:lang w:val="en-US" w:eastAsia="en-US"/>
    </w:rPr>
  </w:style>
  <w:style w:type="paragraph" w:styleId="CommentSubject">
    <w:name w:val="annotation subject"/>
    <w:basedOn w:val="CommentText"/>
    <w:next w:val="CommentText"/>
    <w:link w:val="CommentSubjectChar"/>
    <w:semiHidden/>
    <w:unhideWhenUsed/>
    <w:rsid w:val="00B85663"/>
    <w:rPr>
      <w:b/>
      <w:bCs/>
    </w:rPr>
  </w:style>
  <w:style w:type="character" w:customStyle="1" w:styleId="CommentSubjectChar">
    <w:name w:val="Comment Subject Char"/>
    <w:link w:val="CommentSubject"/>
    <w:semiHidden/>
    <w:rsid w:val="00B85663"/>
    <w:rPr>
      <w:b/>
      <w:bCs/>
      <w:lang w:val="en-US" w:eastAsia="en-US"/>
    </w:rPr>
  </w:style>
  <w:style w:type="paragraph" w:styleId="Header">
    <w:name w:val="header"/>
    <w:aliases w:val="h"/>
    <w:basedOn w:val="Normal"/>
    <w:link w:val="HeaderChar"/>
    <w:uiPriority w:val="99"/>
    <w:unhideWhenUsed/>
    <w:rsid w:val="002938C7"/>
    <w:pPr>
      <w:tabs>
        <w:tab w:val="center" w:pos="4513"/>
        <w:tab w:val="right" w:pos="9026"/>
      </w:tabs>
    </w:pPr>
  </w:style>
  <w:style w:type="character" w:customStyle="1" w:styleId="HeaderChar">
    <w:name w:val="Header Char"/>
    <w:aliases w:val="h Char"/>
    <w:link w:val="Header"/>
    <w:uiPriority w:val="99"/>
    <w:rsid w:val="002938C7"/>
    <w:rPr>
      <w:sz w:val="28"/>
      <w:szCs w:val="22"/>
      <w:lang w:val="en-US" w:eastAsia="en-US"/>
    </w:rPr>
  </w:style>
  <w:style w:type="paragraph" w:styleId="Footer">
    <w:name w:val="footer"/>
    <w:aliases w:val="Footer-Even"/>
    <w:basedOn w:val="Normal"/>
    <w:link w:val="FooterChar"/>
    <w:uiPriority w:val="99"/>
    <w:unhideWhenUsed/>
    <w:rsid w:val="002938C7"/>
    <w:pPr>
      <w:tabs>
        <w:tab w:val="center" w:pos="4513"/>
        <w:tab w:val="right" w:pos="9026"/>
      </w:tabs>
    </w:pPr>
  </w:style>
  <w:style w:type="character" w:customStyle="1" w:styleId="FooterChar">
    <w:name w:val="Footer Char"/>
    <w:aliases w:val="Footer-Even Char"/>
    <w:link w:val="Footer"/>
    <w:uiPriority w:val="99"/>
    <w:rsid w:val="002938C7"/>
    <w:rPr>
      <w:sz w:val="28"/>
      <w:szCs w:val="22"/>
      <w:lang w:val="en-US" w:eastAsia="en-US"/>
    </w:rPr>
  </w:style>
  <w:style w:type="paragraph" w:styleId="BodyTextIndent3">
    <w:name w:val="Body Text Indent 3"/>
    <w:basedOn w:val="Normal"/>
    <w:link w:val="BodyTextIndent3Char"/>
    <w:unhideWhenUsed/>
    <w:rsid w:val="00244F08"/>
    <w:pPr>
      <w:spacing w:after="120"/>
      <w:ind w:left="360"/>
    </w:pPr>
    <w:rPr>
      <w:sz w:val="16"/>
      <w:szCs w:val="16"/>
    </w:rPr>
  </w:style>
  <w:style w:type="character" w:customStyle="1" w:styleId="BodyTextIndent3Char">
    <w:name w:val="Body Text Indent 3 Char"/>
    <w:basedOn w:val="DefaultParagraphFont"/>
    <w:link w:val="BodyTextIndent3"/>
    <w:rsid w:val="00244F08"/>
    <w:rPr>
      <w:sz w:val="16"/>
      <w:szCs w:val="16"/>
    </w:rPr>
  </w:style>
  <w:style w:type="paragraph" w:customStyle="1" w:styleId="Style1">
    <w:name w:val="Style1"/>
    <w:basedOn w:val="Normal"/>
    <w:rsid w:val="00C148CB"/>
    <w:pPr>
      <w:spacing w:before="120" w:after="120" w:line="240" w:lineRule="auto"/>
      <w:jc w:val="center"/>
    </w:pPr>
    <w:rPr>
      <w:rFonts w:ascii=".VnArial NarrowH" w:eastAsia="Times New Roman" w:hAnsi=".VnArial NarrowH"/>
      <w:b/>
      <w:sz w:val="24"/>
      <w:szCs w:val="20"/>
    </w:rPr>
  </w:style>
  <w:style w:type="character" w:customStyle="1" w:styleId="Heading1Char">
    <w:name w:val="Heading 1 Char"/>
    <w:basedOn w:val="DefaultParagraphFont"/>
    <w:link w:val="Heading1"/>
    <w:rsid w:val="00FB5844"/>
    <w:rPr>
      <w:rFonts w:ascii=".VnTime" w:eastAsia="Times New Roman" w:hAnsi=".VnTime"/>
      <w:b/>
      <w:color w:val="0000FF"/>
      <w:sz w:val="24"/>
    </w:rPr>
  </w:style>
  <w:style w:type="character" w:customStyle="1" w:styleId="Heading3Char">
    <w:name w:val="Heading 3 Char"/>
    <w:aliases w:val="h3 Char,HeadC Char"/>
    <w:basedOn w:val="DefaultParagraphFont"/>
    <w:link w:val="Heading3"/>
    <w:rsid w:val="00FB5844"/>
    <w:rPr>
      <w:rFonts w:ascii="Cambria" w:eastAsia="Times New Roman" w:hAnsi="Cambria"/>
      <w:b/>
      <w:bCs/>
      <w:sz w:val="26"/>
      <w:szCs w:val="26"/>
      <w:lang w:eastAsia="ja-JP"/>
    </w:rPr>
  </w:style>
  <w:style w:type="character" w:customStyle="1" w:styleId="Heading4Char">
    <w:name w:val="Heading 4 Char"/>
    <w:basedOn w:val="DefaultParagraphFont"/>
    <w:link w:val="Heading4"/>
    <w:rsid w:val="00FB5844"/>
    <w:rPr>
      <w:rFonts w:ascii=".VnArial" w:eastAsia="Times New Roman" w:hAnsi=".VnArial"/>
      <w:b/>
      <w:lang w:eastAsia="ja-JP"/>
    </w:rPr>
  </w:style>
  <w:style w:type="character" w:customStyle="1" w:styleId="Heading6Char">
    <w:name w:val="Heading 6 Char"/>
    <w:basedOn w:val="DefaultParagraphFont"/>
    <w:link w:val="Heading6"/>
    <w:semiHidden/>
    <w:rsid w:val="00FB5844"/>
    <w:rPr>
      <w:rFonts w:ascii="Calibri" w:eastAsia="Times New Roman" w:hAnsi="Calibri"/>
      <w:b/>
      <w:bCs/>
      <w:sz w:val="22"/>
      <w:szCs w:val="22"/>
      <w:lang w:eastAsia="ja-JP"/>
    </w:rPr>
  </w:style>
  <w:style w:type="character" w:customStyle="1" w:styleId="Heading9Char">
    <w:name w:val="Heading 9 Char"/>
    <w:basedOn w:val="DefaultParagraphFont"/>
    <w:link w:val="Heading9"/>
    <w:rsid w:val="00FB5844"/>
    <w:rPr>
      <w:rFonts w:ascii="Cambria" w:eastAsia="Times New Roman" w:hAnsi="Cambria"/>
      <w:sz w:val="22"/>
      <w:szCs w:val="22"/>
      <w:lang w:eastAsia="ja-JP"/>
    </w:rPr>
  </w:style>
  <w:style w:type="paragraph" w:styleId="BodyText2">
    <w:name w:val="Body Text 2"/>
    <w:basedOn w:val="Normal"/>
    <w:link w:val="BodyText2Char"/>
    <w:rsid w:val="00FB5844"/>
    <w:pPr>
      <w:spacing w:after="120" w:line="480" w:lineRule="auto"/>
    </w:pPr>
    <w:rPr>
      <w:rFonts w:eastAsia="MS Mincho"/>
      <w:sz w:val="24"/>
      <w:szCs w:val="24"/>
      <w:lang w:eastAsia="ja-JP"/>
    </w:rPr>
  </w:style>
  <w:style w:type="character" w:customStyle="1" w:styleId="BodyText2Char">
    <w:name w:val="Body Text 2 Char"/>
    <w:basedOn w:val="DefaultParagraphFont"/>
    <w:link w:val="BodyText2"/>
    <w:rsid w:val="00FB5844"/>
    <w:rPr>
      <w:rFonts w:eastAsia="MS Mincho"/>
      <w:sz w:val="24"/>
      <w:szCs w:val="24"/>
      <w:lang w:eastAsia="ja-JP"/>
    </w:rPr>
  </w:style>
  <w:style w:type="paragraph" w:customStyle="1" w:styleId="Giua">
    <w:name w:val="Giua"/>
    <w:basedOn w:val="Normal"/>
    <w:rsid w:val="00FB5844"/>
    <w:pPr>
      <w:spacing w:after="120" w:line="240" w:lineRule="auto"/>
      <w:jc w:val="center"/>
    </w:pPr>
    <w:rPr>
      <w:rFonts w:ascii=".VnTime" w:eastAsia="Times New Roman" w:hAnsi=".VnTime"/>
      <w:color w:val="0000FF"/>
      <w:sz w:val="24"/>
      <w:szCs w:val="20"/>
    </w:rPr>
  </w:style>
  <w:style w:type="table" w:styleId="TableGrid">
    <w:name w:val="Table Grid"/>
    <w:basedOn w:val="TableNormal"/>
    <w:rsid w:val="00FB5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
    <w:name w:val="02"/>
    <w:basedOn w:val="Normal"/>
    <w:rsid w:val="00FB5844"/>
    <w:pPr>
      <w:numPr>
        <w:numId w:val="7"/>
      </w:numPr>
      <w:tabs>
        <w:tab w:val="left" w:pos="1134"/>
      </w:tabs>
      <w:spacing w:before="120" w:after="120" w:line="288" w:lineRule="auto"/>
      <w:jc w:val="both"/>
    </w:pPr>
    <w:rPr>
      <w:rFonts w:eastAsia="MS Mincho"/>
      <w:sz w:val="26"/>
      <w:szCs w:val="26"/>
      <w:lang w:val="vi-VN" w:eastAsia="ja-JP"/>
    </w:rPr>
  </w:style>
  <w:style w:type="numbering" w:customStyle="1" w:styleId="02Number">
    <w:name w:val="02.Number"/>
    <w:basedOn w:val="NoList"/>
    <w:rsid w:val="00FB5844"/>
    <w:pPr>
      <w:numPr>
        <w:numId w:val="8"/>
      </w:numPr>
    </w:pPr>
  </w:style>
  <w:style w:type="paragraph" w:customStyle="1" w:styleId="Char1CharCharCharCharCharChar">
    <w:name w:val="Char1 Char Char Char Char Char Char"/>
    <w:basedOn w:val="Normal"/>
    <w:rsid w:val="00FB5844"/>
    <w:pPr>
      <w:spacing w:after="160" w:line="240" w:lineRule="exact"/>
    </w:pPr>
    <w:rPr>
      <w:rFonts w:ascii="Verdana" w:eastAsia="Times New Roman" w:hAnsi="Verdana" w:cs="Angsana New"/>
      <w:sz w:val="20"/>
      <w:szCs w:val="20"/>
      <w:lang w:val="en-GB"/>
    </w:rPr>
  </w:style>
  <w:style w:type="paragraph" w:customStyle="1" w:styleId="giua0">
    <w:name w:val="giua"/>
    <w:basedOn w:val="Normal"/>
    <w:rsid w:val="00FB5844"/>
    <w:pPr>
      <w:spacing w:before="240" w:after="120" w:line="240" w:lineRule="auto"/>
      <w:jc w:val="center"/>
    </w:pPr>
    <w:rPr>
      <w:rFonts w:eastAsia="Times New Roman"/>
      <w:color w:val="0000FF"/>
      <w:sz w:val="20"/>
      <w:szCs w:val="20"/>
    </w:rPr>
  </w:style>
  <w:style w:type="paragraph" w:customStyle="1" w:styleId="Tenvb">
    <w:name w:val="Tenvb"/>
    <w:basedOn w:val="Normal"/>
    <w:autoRedefine/>
    <w:rsid w:val="00FB5844"/>
    <w:pPr>
      <w:spacing w:before="120" w:after="120" w:line="240" w:lineRule="auto"/>
      <w:jc w:val="center"/>
    </w:pPr>
    <w:rPr>
      <w:rFonts w:eastAsia="Times New Roman"/>
      <w:b/>
      <w:color w:val="0000FF"/>
      <w:spacing w:val="26"/>
      <w:sz w:val="20"/>
      <w:szCs w:val="20"/>
    </w:rPr>
  </w:style>
  <w:style w:type="paragraph" w:styleId="Revision">
    <w:name w:val="Revision"/>
    <w:hidden/>
    <w:uiPriority w:val="99"/>
    <w:semiHidden/>
    <w:rsid w:val="00FB5844"/>
    <w:rPr>
      <w:rFonts w:eastAsia="MS Mincho"/>
      <w:sz w:val="24"/>
      <w:szCs w:val="24"/>
      <w:lang w:eastAsia="ja-JP"/>
    </w:rPr>
  </w:style>
  <w:style w:type="paragraph" w:customStyle="1" w:styleId="CharCharChar">
    <w:name w:val="Char Char Char"/>
    <w:basedOn w:val="Normal"/>
    <w:next w:val="Normal"/>
    <w:autoRedefine/>
    <w:uiPriority w:val="99"/>
    <w:semiHidden/>
    <w:rsid w:val="00FB5844"/>
    <w:pPr>
      <w:spacing w:before="120" w:after="120" w:line="312" w:lineRule="auto"/>
    </w:pPr>
    <w:rPr>
      <w:rFonts w:eastAsia="Times New Roman"/>
      <w:szCs w:val="28"/>
    </w:rPr>
  </w:style>
  <w:style w:type="character" w:customStyle="1" w:styleId="BodyTextChar1">
    <w:name w:val="Body Text Char1"/>
    <w:uiPriority w:val="99"/>
    <w:semiHidden/>
    <w:rsid w:val="00FB5844"/>
    <w:rPr>
      <w:sz w:val="28"/>
      <w:szCs w:val="28"/>
    </w:rPr>
  </w:style>
  <w:style w:type="paragraph" w:styleId="Subtitle">
    <w:name w:val="Subtitle"/>
    <w:basedOn w:val="Normal"/>
    <w:next w:val="Normal"/>
    <w:link w:val="SubtitleChar"/>
    <w:qFormat/>
    <w:rsid w:val="00FB5844"/>
    <w:pPr>
      <w:spacing w:after="60" w:line="240" w:lineRule="auto"/>
      <w:jc w:val="center"/>
      <w:outlineLvl w:val="1"/>
    </w:pPr>
    <w:rPr>
      <w:rFonts w:ascii="Cambria" w:eastAsia="Times New Roman" w:hAnsi="Cambria"/>
      <w:sz w:val="24"/>
      <w:szCs w:val="24"/>
      <w:lang w:eastAsia="ja-JP"/>
    </w:rPr>
  </w:style>
  <w:style w:type="character" w:customStyle="1" w:styleId="SubtitleChar">
    <w:name w:val="Subtitle Char"/>
    <w:basedOn w:val="DefaultParagraphFont"/>
    <w:link w:val="Subtitle"/>
    <w:rsid w:val="00FB5844"/>
    <w:rPr>
      <w:rFonts w:ascii="Cambria" w:eastAsia="Times New Roman" w:hAnsi="Cambria"/>
      <w:sz w:val="24"/>
      <w:szCs w:val="24"/>
      <w:lang w:eastAsia="ja-JP"/>
    </w:rPr>
  </w:style>
  <w:style w:type="character" w:styleId="PageNumber">
    <w:name w:val="page number"/>
    <w:rsid w:val="00FB5844"/>
  </w:style>
  <w:style w:type="character" w:customStyle="1" w:styleId="Bodytext20">
    <w:name w:val="Body text (2)"/>
    <w:rsid w:val="00FB5844"/>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3">
    <w:name w:val="Body text (3)_"/>
    <w:link w:val="Bodytext30"/>
    <w:rsid w:val="00FB5844"/>
    <w:rPr>
      <w:i/>
      <w:iCs/>
      <w:sz w:val="26"/>
      <w:szCs w:val="26"/>
      <w:shd w:val="clear" w:color="auto" w:fill="FFFFFF"/>
    </w:rPr>
  </w:style>
  <w:style w:type="character" w:customStyle="1" w:styleId="Bodytext3NotItalic">
    <w:name w:val="Body text (3) + Not Italic"/>
    <w:rsid w:val="00FB5844"/>
    <w:rPr>
      <w:rFonts w:eastAsia="Times New Roman" w:cs="Times New Roman"/>
      <w:i/>
      <w:iCs/>
      <w:color w:val="000000"/>
      <w:spacing w:val="0"/>
      <w:w w:val="100"/>
      <w:position w:val="0"/>
      <w:sz w:val="26"/>
      <w:szCs w:val="26"/>
      <w:shd w:val="clear" w:color="auto" w:fill="FFFFFF"/>
      <w:lang w:val="vi-VN"/>
    </w:rPr>
  </w:style>
  <w:style w:type="character" w:customStyle="1" w:styleId="Bodytext4">
    <w:name w:val="Body text (4)_"/>
    <w:link w:val="Bodytext40"/>
    <w:rsid w:val="00FB5844"/>
    <w:rPr>
      <w:b/>
      <w:bCs/>
      <w:sz w:val="26"/>
      <w:szCs w:val="26"/>
      <w:shd w:val="clear" w:color="auto" w:fill="FFFFFF"/>
    </w:rPr>
  </w:style>
  <w:style w:type="character" w:customStyle="1" w:styleId="Bodytext0">
    <w:name w:val="Body text_"/>
    <w:link w:val="BodyText1"/>
    <w:rsid w:val="00FB5844"/>
    <w:rPr>
      <w:sz w:val="26"/>
      <w:szCs w:val="26"/>
      <w:shd w:val="clear" w:color="auto" w:fill="FFFFFF"/>
    </w:rPr>
  </w:style>
  <w:style w:type="paragraph" w:customStyle="1" w:styleId="Bodytext30">
    <w:name w:val="Body text (3)"/>
    <w:basedOn w:val="Normal"/>
    <w:link w:val="Bodytext3"/>
    <w:rsid w:val="00FB5844"/>
    <w:pPr>
      <w:widowControl w:val="0"/>
      <w:shd w:val="clear" w:color="auto" w:fill="FFFFFF"/>
      <w:spacing w:before="240" w:after="600" w:line="0" w:lineRule="atLeast"/>
      <w:jc w:val="both"/>
    </w:pPr>
    <w:rPr>
      <w:i/>
      <w:iCs/>
      <w:sz w:val="26"/>
      <w:szCs w:val="26"/>
    </w:rPr>
  </w:style>
  <w:style w:type="paragraph" w:customStyle="1" w:styleId="Bodytext40">
    <w:name w:val="Body text (4)"/>
    <w:basedOn w:val="Normal"/>
    <w:link w:val="Bodytext4"/>
    <w:rsid w:val="00FB5844"/>
    <w:pPr>
      <w:widowControl w:val="0"/>
      <w:shd w:val="clear" w:color="auto" w:fill="FFFFFF"/>
      <w:spacing w:after="0" w:line="442" w:lineRule="exact"/>
      <w:jc w:val="both"/>
    </w:pPr>
    <w:rPr>
      <w:b/>
      <w:bCs/>
      <w:sz w:val="26"/>
      <w:szCs w:val="26"/>
    </w:rPr>
  </w:style>
  <w:style w:type="paragraph" w:customStyle="1" w:styleId="BodyText1">
    <w:name w:val="Body Text1"/>
    <w:basedOn w:val="Normal"/>
    <w:link w:val="Bodytext0"/>
    <w:rsid w:val="00FB5844"/>
    <w:pPr>
      <w:widowControl w:val="0"/>
      <w:shd w:val="clear" w:color="auto" w:fill="FFFFFF"/>
      <w:spacing w:after="60" w:line="322" w:lineRule="exact"/>
      <w:jc w:val="both"/>
    </w:pPr>
    <w:rPr>
      <w:sz w:val="26"/>
      <w:szCs w:val="26"/>
    </w:rPr>
  </w:style>
  <w:style w:type="paragraph" w:customStyle="1" w:styleId="BodyText21">
    <w:name w:val="Body Text2"/>
    <w:basedOn w:val="Normal"/>
    <w:rsid w:val="00FB5844"/>
    <w:pPr>
      <w:widowControl w:val="0"/>
      <w:shd w:val="clear" w:color="auto" w:fill="FFFFFF"/>
      <w:spacing w:after="60" w:line="322" w:lineRule="exact"/>
      <w:jc w:val="both"/>
    </w:pPr>
    <w:rPr>
      <w:rFonts w:eastAsia="Times New Roman"/>
      <w:color w:val="000000"/>
      <w:sz w:val="26"/>
      <w:szCs w:val="26"/>
      <w:lang w:val="vi-VN"/>
    </w:rPr>
  </w:style>
  <w:style w:type="character" w:customStyle="1" w:styleId="Heading2Char1">
    <w:name w:val="Heading 2 Char1"/>
    <w:aliases w:val="Heading 2 Char2 Char Char,Heading 2 Char1 Char Char Char,Heading 2 Char Char1 Char Char Char,Heading 2 Char2 Char Char1 Char Char Char,Heading 2 Char1 Char Char Char1 Char Char Char,Heading 2 Char Char Char Char Char1 Char Char Char"/>
    <w:semiHidden/>
    <w:rsid w:val="00FB5844"/>
    <w:rPr>
      <w:rFonts w:ascii="Cambria" w:eastAsia="Times New Roman" w:hAnsi="Cambria" w:cs="Times New Roman"/>
      <w:b/>
      <w:bCs/>
      <w:color w:val="4F81BD"/>
      <w:sz w:val="26"/>
      <w:szCs w:val="26"/>
    </w:rPr>
  </w:style>
  <w:style w:type="paragraph" w:customStyle="1" w:styleId="CharCharCharCharCharCharCharCharChar1Char">
    <w:name w:val="Char Char Char Char Char Char Char Char Char1 Char"/>
    <w:basedOn w:val="Normal"/>
    <w:next w:val="Normal"/>
    <w:autoRedefine/>
    <w:semiHidden/>
    <w:rsid w:val="00FB5844"/>
    <w:pPr>
      <w:spacing w:before="120" w:after="120" w:line="312" w:lineRule="auto"/>
    </w:pPr>
    <w:rPr>
      <w:rFonts w:eastAsia="Times New Roman"/>
      <w:szCs w:val="28"/>
    </w:rPr>
  </w:style>
  <w:style w:type="paragraph" w:customStyle="1" w:styleId="CharCharCharChar">
    <w:name w:val="Char Char Char Char"/>
    <w:basedOn w:val="Normal"/>
    <w:semiHidden/>
    <w:rsid w:val="00FB5844"/>
    <w:pPr>
      <w:spacing w:after="160" w:line="240" w:lineRule="exact"/>
    </w:pPr>
    <w:rPr>
      <w:rFonts w:ascii="Arial" w:eastAsia="Times New Roman" w:hAnsi="Arial"/>
      <w:sz w:val="22"/>
    </w:rPr>
  </w:style>
  <w:style w:type="character" w:customStyle="1" w:styleId="CharChar">
    <w:name w:val="Char Char"/>
    <w:locked/>
    <w:rsid w:val="00FB5844"/>
    <w:rPr>
      <w:sz w:val="24"/>
      <w:szCs w:val="24"/>
      <w:lang w:val="en-US" w:eastAsia="en-US" w:bidi="ar-SA"/>
    </w:rPr>
  </w:style>
  <w:style w:type="character" w:customStyle="1" w:styleId="Heading3Char1">
    <w:name w:val="Heading 3 Char1"/>
    <w:aliases w:val="h3 Char1,HeadC Char1"/>
    <w:semiHidden/>
    <w:rsid w:val="00FB5844"/>
    <w:rPr>
      <w:rFonts w:ascii="Cambria" w:eastAsia="Times New Roman" w:hAnsi="Cambria" w:cs="Times New Roman"/>
      <w:b/>
      <w:bCs/>
      <w:color w:val="4F81BD"/>
      <w:sz w:val="24"/>
      <w:szCs w:val="24"/>
      <w:lang w:eastAsia="ja-JP"/>
    </w:rPr>
  </w:style>
  <w:style w:type="character" w:customStyle="1" w:styleId="HeaderChar1">
    <w:name w:val="Header Char1"/>
    <w:aliases w:val="h Char1"/>
    <w:semiHidden/>
    <w:rsid w:val="00FB5844"/>
    <w:rPr>
      <w:rFonts w:eastAsia="MS Mincho"/>
      <w:sz w:val="24"/>
      <w:szCs w:val="24"/>
      <w:lang w:eastAsia="ja-JP"/>
    </w:rPr>
  </w:style>
  <w:style w:type="character" w:styleId="Emphasis">
    <w:name w:val="Emphasis"/>
    <w:uiPriority w:val="20"/>
    <w:qFormat/>
    <w:rsid w:val="00FB5844"/>
    <w:rPr>
      <w:i/>
      <w:iCs/>
    </w:rPr>
  </w:style>
  <w:style w:type="character" w:customStyle="1" w:styleId="Headerorfooter">
    <w:name w:val="Header or footer"/>
    <w:rsid w:val="00FB5844"/>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styleId="Title">
    <w:name w:val="Title"/>
    <w:basedOn w:val="Normal"/>
    <w:link w:val="TitleChar"/>
    <w:qFormat/>
    <w:rsid w:val="00FB5844"/>
    <w:pPr>
      <w:spacing w:after="0" w:line="240" w:lineRule="auto"/>
      <w:jc w:val="center"/>
    </w:pPr>
    <w:rPr>
      <w:rFonts w:ascii=".VnTimeH" w:eastAsia="Times New Roman" w:hAnsi=".VnTimeH"/>
      <w:b/>
      <w:sz w:val="32"/>
      <w:szCs w:val="32"/>
    </w:rPr>
  </w:style>
  <w:style w:type="character" w:customStyle="1" w:styleId="TitleChar">
    <w:name w:val="Title Char"/>
    <w:basedOn w:val="DefaultParagraphFont"/>
    <w:link w:val="Title"/>
    <w:rsid w:val="00FB5844"/>
    <w:rPr>
      <w:rFonts w:ascii=".VnTimeH" w:eastAsia="Times New Roman" w:hAnsi=".VnTimeH"/>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Word_Document1.docx"/><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package" Target="embeddings/Microsoft_Word_Document17.docx"/><Relationship Id="rId3" Type="http://schemas.openxmlformats.org/officeDocument/2006/relationships/styles" Target="styles.xml"/><Relationship Id="rId21" Type="http://schemas.openxmlformats.org/officeDocument/2006/relationships/package" Target="embeddings/Microsoft_Word_Document5.docx"/><Relationship Id="rId34" Type="http://schemas.openxmlformats.org/officeDocument/2006/relationships/package" Target="embeddings/Microsoft_Word_Document13.docx"/><Relationship Id="rId42" Type="http://schemas.openxmlformats.org/officeDocument/2006/relationships/image" Target="media/image15.emf"/><Relationship Id="rId47" Type="http://schemas.openxmlformats.org/officeDocument/2006/relationships/package" Target="embeddings/Microsoft_Word_Document21.doc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Word_Document3.docx"/><Relationship Id="rId25" Type="http://schemas.openxmlformats.org/officeDocument/2006/relationships/package" Target="embeddings/Microsoft_Word_Document7.docx"/><Relationship Id="rId33" Type="http://schemas.openxmlformats.org/officeDocument/2006/relationships/package" Target="embeddings/Microsoft_Word_Document12.docx"/><Relationship Id="rId38" Type="http://schemas.openxmlformats.org/officeDocument/2006/relationships/image" Target="media/image13.emf"/><Relationship Id="rId46" Type="http://schemas.openxmlformats.org/officeDocument/2006/relationships/image" Target="media/image17.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Word_Document9.docx"/><Relationship Id="rId41" Type="http://schemas.openxmlformats.org/officeDocument/2006/relationships/package" Target="embeddings/Microsoft_Word_Document18.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24" Type="http://schemas.openxmlformats.org/officeDocument/2006/relationships/image" Target="media/image9.emf"/><Relationship Id="rId32" Type="http://schemas.openxmlformats.org/officeDocument/2006/relationships/package" Target="embeddings/Microsoft_Word_Document11.docx"/><Relationship Id="rId37" Type="http://schemas.openxmlformats.org/officeDocument/2006/relationships/package" Target="embeddings/Microsoft_Word_Document16.docx"/><Relationship Id="rId40" Type="http://schemas.openxmlformats.org/officeDocument/2006/relationships/image" Target="media/image14.emf"/><Relationship Id="rId45" Type="http://schemas.openxmlformats.org/officeDocument/2006/relationships/package" Target="embeddings/Microsoft_Word_Document20.docx"/><Relationship Id="rId5" Type="http://schemas.openxmlformats.org/officeDocument/2006/relationships/webSettings" Target="webSettings.xml"/><Relationship Id="rId15" Type="http://schemas.openxmlformats.org/officeDocument/2006/relationships/package" Target="embeddings/Microsoft_Word_Document2.docx"/><Relationship Id="rId23" Type="http://schemas.openxmlformats.org/officeDocument/2006/relationships/package" Target="embeddings/Microsoft_Word_Document6.docx"/><Relationship Id="rId28" Type="http://schemas.openxmlformats.org/officeDocument/2006/relationships/image" Target="media/image11.emf"/><Relationship Id="rId36" Type="http://schemas.openxmlformats.org/officeDocument/2006/relationships/package" Target="embeddings/Microsoft_Word_Document15.docx"/><Relationship Id="rId49"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Microsoft_Word_Document4.docx"/><Relationship Id="rId31" Type="http://schemas.openxmlformats.org/officeDocument/2006/relationships/package" Target="embeddings/Microsoft_Word_Document10.docx"/><Relationship Id="rId44" Type="http://schemas.openxmlformats.org/officeDocument/2006/relationships/image" Target="media/image16.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Word_Document8.docx"/><Relationship Id="rId30" Type="http://schemas.openxmlformats.org/officeDocument/2006/relationships/image" Target="media/image12.emf"/><Relationship Id="rId35" Type="http://schemas.openxmlformats.org/officeDocument/2006/relationships/package" Target="embeddings/Microsoft_Word_Document14.docx"/><Relationship Id="rId43" Type="http://schemas.openxmlformats.org/officeDocument/2006/relationships/package" Target="embeddings/Microsoft_Word_Document19.docx"/><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BBDD6-5BBB-4BAA-B34A-43A8BE402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19</Pages>
  <Words>3874</Words>
  <Characters>22088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25911</CharactersWithSpaces>
  <SharedDoc>false</SharedDoc>
  <HLinks>
    <vt:vector size="24" baseType="variant">
      <vt:variant>
        <vt:i4>7471206</vt:i4>
      </vt:variant>
      <vt:variant>
        <vt:i4>9</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6</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3</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0</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HAISON</cp:lastModifiedBy>
  <cp:revision>15</cp:revision>
  <cp:lastPrinted>2019-11-08T00:10:00Z</cp:lastPrinted>
  <dcterms:created xsi:type="dcterms:W3CDTF">2019-12-03T08:48:00Z</dcterms:created>
  <dcterms:modified xsi:type="dcterms:W3CDTF">2019-12-23T00:53:00Z</dcterms:modified>
</cp:coreProperties>
</file>